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D9EB5" w14:textId="77777777" w:rsidR="0083740A" w:rsidRDefault="0083740A" w:rsidP="00D05359">
      <w:pPr>
        <w:spacing w:after="0" w:line="480" w:lineRule="auto"/>
        <w:ind w:firstLine="7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871509">
        <w:rPr>
          <w:rFonts w:ascii="Arial" w:hAnsi="Arial" w:cs="Arial"/>
          <w:b/>
          <w:bCs/>
          <w:sz w:val="24"/>
          <w:szCs w:val="24"/>
          <w:lang w:val="en-US"/>
        </w:rPr>
        <w:t>Supplemental Material</w:t>
      </w:r>
    </w:p>
    <w:p w14:paraId="1F880A5D" w14:textId="45CD5F7F" w:rsidR="004F7DB1" w:rsidRPr="005C3531" w:rsidRDefault="004F7DB1" w:rsidP="0083740A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5C3531">
        <w:rPr>
          <w:rFonts w:ascii="Arial" w:hAnsi="Arial" w:cs="Arial"/>
          <w:b/>
          <w:bCs/>
          <w:sz w:val="24"/>
          <w:szCs w:val="24"/>
          <w:lang w:val="en-US"/>
        </w:rPr>
        <w:t xml:space="preserve">Risk of Adverse Events with </w:t>
      </w:r>
      <w:r>
        <w:rPr>
          <w:rFonts w:ascii="Arial" w:hAnsi="Arial" w:cs="Arial"/>
          <w:b/>
          <w:bCs/>
          <w:sz w:val="24"/>
          <w:szCs w:val="24"/>
          <w:lang w:val="en-US"/>
        </w:rPr>
        <w:t>Liraglutide</w:t>
      </w:r>
      <w:r w:rsidRPr="005C3531">
        <w:rPr>
          <w:rFonts w:ascii="Arial" w:hAnsi="Arial" w:cs="Arial"/>
          <w:b/>
          <w:bCs/>
          <w:sz w:val="24"/>
          <w:szCs w:val="24"/>
          <w:lang w:val="en-US"/>
        </w:rPr>
        <w:t xml:space="preserve"> in </w:t>
      </w:r>
      <w:r>
        <w:rPr>
          <w:rFonts w:ascii="Arial" w:hAnsi="Arial" w:cs="Arial"/>
          <w:b/>
          <w:bCs/>
          <w:sz w:val="24"/>
          <w:szCs w:val="24"/>
          <w:lang w:val="en-US"/>
        </w:rPr>
        <w:t>HFrEF</w:t>
      </w:r>
      <w:r w:rsidRPr="005C3531"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r w:rsidR="002C6774">
        <w:rPr>
          <w:rFonts w:ascii="Arial" w:hAnsi="Arial" w:cs="Arial"/>
          <w:b/>
          <w:bCs/>
          <w:sz w:val="24"/>
          <w:szCs w:val="24"/>
          <w:lang w:val="en-US"/>
        </w:rPr>
        <w:t xml:space="preserve">A </w:t>
      </w:r>
      <w:r>
        <w:rPr>
          <w:rFonts w:ascii="Arial" w:hAnsi="Arial" w:cs="Arial"/>
          <w:b/>
          <w:bCs/>
          <w:sz w:val="24"/>
          <w:szCs w:val="24"/>
          <w:lang w:val="en-US"/>
        </w:rPr>
        <w:t>T</w:t>
      </w:r>
      <w:r w:rsidRPr="005C3531">
        <w:rPr>
          <w:rFonts w:ascii="Arial" w:hAnsi="Arial" w:cs="Arial"/>
          <w:b/>
          <w:bCs/>
          <w:sz w:val="24"/>
          <w:szCs w:val="24"/>
          <w:lang w:val="en-US"/>
        </w:rPr>
        <w:t xml:space="preserve">otal </w:t>
      </w:r>
      <w:r>
        <w:rPr>
          <w:rFonts w:ascii="Arial" w:hAnsi="Arial" w:cs="Arial"/>
          <w:b/>
          <w:bCs/>
          <w:sz w:val="24"/>
          <w:szCs w:val="24"/>
          <w:lang w:val="en-US"/>
        </w:rPr>
        <w:t>E</w:t>
      </w:r>
      <w:r w:rsidRPr="005C3531">
        <w:rPr>
          <w:rFonts w:ascii="Arial" w:hAnsi="Arial" w:cs="Arial"/>
          <w:b/>
          <w:bCs/>
          <w:sz w:val="24"/>
          <w:szCs w:val="24"/>
          <w:lang w:val="en-US"/>
        </w:rPr>
        <w:t xml:space="preserve">vent </w:t>
      </w:r>
      <w:r>
        <w:rPr>
          <w:rFonts w:ascii="Arial" w:hAnsi="Arial" w:cs="Arial"/>
          <w:b/>
          <w:bCs/>
          <w:sz w:val="24"/>
          <w:szCs w:val="24"/>
          <w:lang w:val="en-US"/>
        </w:rPr>
        <w:t>Re-</w:t>
      </w:r>
      <w:r w:rsidRPr="005C3531">
        <w:rPr>
          <w:rFonts w:ascii="Arial" w:hAnsi="Arial" w:cs="Arial"/>
          <w:b/>
          <w:bCs/>
          <w:sz w:val="24"/>
          <w:szCs w:val="24"/>
          <w:lang w:val="en-US"/>
        </w:rPr>
        <w:t xml:space="preserve">analysis of </w:t>
      </w:r>
      <w:r w:rsidR="002C6774">
        <w:rPr>
          <w:rFonts w:ascii="Arial" w:hAnsi="Arial" w:cs="Arial"/>
          <w:b/>
          <w:bCs/>
          <w:sz w:val="24"/>
          <w:szCs w:val="24"/>
          <w:lang w:val="en-US"/>
        </w:rPr>
        <w:t xml:space="preserve">the </w:t>
      </w:r>
      <w:r w:rsidRPr="005C3531">
        <w:rPr>
          <w:rFonts w:ascii="Arial" w:hAnsi="Arial" w:cs="Arial"/>
          <w:b/>
          <w:bCs/>
          <w:sz w:val="24"/>
          <w:szCs w:val="24"/>
          <w:lang w:val="en-US"/>
        </w:rPr>
        <w:t>FIGHT</w:t>
      </w:r>
    </w:p>
    <w:p w14:paraId="586385D6" w14:textId="7A5592FE" w:rsidR="00A27315" w:rsidRDefault="0093434F" w:rsidP="00A27315">
      <w:pPr>
        <w:spacing w:after="0" w:line="480" w:lineRule="auto"/>
        <w:rPr>
          <w:rFonts w:ascii="Arial" w:hAnsi="Arial" w:cs="Arial"/>
          <w:sz w:val="24"/>
          <w:szCs w:val="24"/>
          <w:vertAlign w:val="superscript"/>
          <w:lang w:val="pt-PT"/>
        </w:rPr>
      </w:pPr>
      <w:r w:rsidRPr="00E46A08">
        <w:rPr>
          <w:rFonts w:ascii="Arial" w:hAnsi="Arial" w:cs="Arial"/>
          <w:sz w:val="24"/>
          <w:szCs w:val="24"/>
          <w:lang w:val="pt-PT"/>
        </w:rPr>
        <w:t xml:space="preserve">João Sérgio Neves, </w:t>
      </w:r>
      <w:r w:rsidR="00AA68D5" w:rsidRPr="00E46A08">
        <w:rPr>
          <w:rFonts w:ascii="Arial" w:hAnsi="Arial" w:cs="Arial"/>
          <w:sz w:val="24"/>
          <w:szCs w:val="24"/>
          <w:lang w:val="pt-PT"/>
        </w:rPr>
        <w:t>MD</w:t>
      </w:r>
      <w:r w:rsidR="00AA68D5" w:rsidRPr="00E46A08">
        <w:rPr>
          <w:rFonts w:ascii="Arial" w:hAnsi="Arial" w:cs="Arial"/>
          <w:sz w:val="24"/>
          <w:szCs w:val="24"/>
          <w:vertAlign w:val="superscript"/>
          <w:lang w:val="pt-PT"/>
        </w:rPr>
        <w:t>1,2</w:t>
      </w:r>
      <w:r w:rsidR="00AA68D5" w:rsidRPr="00E46A08">
        <w:rPr>
          <w:rFonts w:ascii="Arial" w:hAnsi="Arial" w:cs="Arial"/>
          <w:sz w:val="24"/>
          <w:szCs w:val="24"/>
          <w:lang w:val="pt-PT"/>
        </w:rPr>
        <w:t>; Francisco Vasques-Nóvoa, MD</w:t>
      </w:r>
      <w:r w:rsidR="004B5AA0" w:rsidRPr="00E46A08">
        <w:rPr>
          <w:rFonts w:ascii="Arial" w:hAnsi="Arial" w:cs="Arial"/>
          <w:sz w:val="24"/>
          <w:szCs w:val="24"/>
          <w:vertAlign w:val="superscript"/>
          <w:lang w:val="pt-PT"/>
        </w:rPr>
        <w:t>1</w:t>
      </w:r>
      <w:r w:rsidR="00C801AD">
        <w:rPr>
          <w:rFonts w:ascii="Arial" w:hAnsi="Arial" w:cs="Arial"/>
          <w:sz w:val="24"/>
          <w:szCs w:val="24"/>
          <w:vertAlign w:val="superscript"/>
          <w:lang w:val="pt-PT"/>
        </w:rPr>
        <w:t>,3</w:t>
      </w:r>
      <w:r w:rsidR="00AA68D5" w:rsidRPr="00E46A08">
        <w:rPr>
          <w:rFonts w:ascii="Arial" w:hAnsi="Arial" w:cs="Arial"/>
          <w:sz w:val="24"/>
          <w:szCs w:val="24"/>
          <w:lang w:val="pt-PT"/>
        </w:rPr>
        <w:t xml:space="preserve">; </w:t>
      </w:r>
      <w:r w:rsidR="004B5AA0">
        <w:rPr>
          <w:rFonts w:ascii="Arial" w:hAnsi="Arial" w:cs="Arial"/>
          <w:sz w:val="24"/>
          <w:szCs w:val="24"/>
          <w:lang w:val="pt-PT"/>
        </w:rPr>
        <w:t>Marta Borges-Canha</w:t>
      </w:r>
      <w:r w:rsidR="004B5AA0" w:rsidRPr="00B91172">
        <w:rPr>
          <w:rFonts w:ascii="Arial" w:hAnsi="Arial" w:cs="Arial"/>
          <w:sz w:val="24"/>
          <w:szCs w:val="24"/>
          <w:lang w:val="pt-PT"/>
        </w:rPr>
        <w:t>, MD</w:t>
      </w:r>
      <w:r w:rsidR="004B5AA0">
        <w:rPr>
          <w:rFonts w:ascii="Arial" w:hAnsi="Arial" w:cs="Arial"/>
          <w:sz w:val="24"/>
          <w:szCs w:val="24"/>
          <w:vertAlign w:val="superscript"/>
          <w:lang w:val="pt-PT"/>
        </w:rPr>
        <w:t>1,2</w:t>
      </w:r>
      <w:r w:rsidR="004B5AA0">
        <w:rPr>
          <w:rFonts w:ascii="Arial" w:hAnsi="Arial" w:cs="Arial"/>
          <w:sz w:val="24"/>
          <w:szCs w:val="24"/>
          <w:lang w:val="pt-PT"/>
        </w:rPr>
        <w:t>; Ana</w:t>
      </w:r>
      <w:r w:rsidR="00D5585A">
        <w:rPr>
          <w:rFonts w:ascii="Arial" w:hAnsi="Arial" w:cs="Arial"/>
          <w:sz w:val="24"/>
          <w:szCs w:val="24"/>
          <w:lang w:val="pt-PT"/>
        </w:rPr>
        <w:t xml:space="preserve"> Rita</w:t>
      </w:r>
      <w:r w:rsidR="004B5AA0">
        <w:rPr>
          <w:rFonts w:ascii="Arial" w:hAnsi="Arial" w:cs="Arial"/>
          <w:sz w:val="24"/>
          <w:szCs w:val="24"/>
          <w:lang w:val="pt-PT"/>
        </w:rPr>
        <w:t xml:space="preserve"> Leite</w:t>
      </w:r>
      <w:r w:rsidR="004B5AA0" w:rsidRPr="00B91172">
        <w:rPr>
          <w:rFonts w:ascii="Arial" w:hAnsi="Arial" w:cs="Arial"/>
          <w:sz w:val="24"/>
          <w:szCs w:val="24"/>
          <w:lang w:val="pt-PT"/>
        </w:rPr>
        <w:t>, MD</w:t>
      </w:r>
      <w:r w:rsidR="004B5AA0">
        <w:rPr>
          <w:rFonts w:ascii="Arial" w:hAnsi="Arial" w:cs="Arial"/>
          <w:sz w:val="24"/>
          <w:szCs w:val="24"/>
          <w:vertAlign w:val="superscript"/>
          <w:lang w:val="pt-PT"/>
        </w:rPr>
        <w:t>1</w:t>
      </w:r>
      <w:r w:rsidR="004B5AA0" w:rsidRPr="00B91172">
        <w:rPr>
          <w:rFonts w:ascii="Arial" w:hAnsi="Arial" w:cs="Arial"/>
          <w:sz w:val="24"/>
          <w:szCs w:val="24"/>
          <w:lang w:val="pt-PT"/>
        </w:rPr>
        <w:t xml:space="preserve">; </w:t>
      </w:r>
      <w:proofErr w:type="spellStart"/>
      <w:r w:rsidR="005A3B93" w:rsidRPr="00E46A08">
        <w:rPr>
          <w:rFonts w:ascii="Arial" w:hAnsi="Arial" w:cs="Arial"/>
          <w:sz w:val="24"/>
          <w:szCs w:val="24"/>
          <w:lang w:val="pt-PT"/>
        </w:rPr>
        <w:t>Abhinav</w:t>
      </w:r>
      <w:proofErr w:type="spellEnd"/>
      <w:r w:rsidR="005A3B93" w:rsidRPr="00E46A08">
        <w:rPr>
          <w:rFonts w:ascii="Arial" w:hAnsi="Arial" w:cs="Arial"/>
          <w:sz w:val="24"/>
          <w:szCs w:val="24"/>
          <w:lang w:val="pt-PT"/>
        </w:rPr>
        <w:t xml:space="preserve"> </w:t>
      </w:r>
      <w:bookmarkStart w:id="0" w:name="_Hlk100769573"/>
      <w:proofErr w:type="spellStart"/>
      <w:r w:rsidR="005A3B93" w:rsidRPr="00E46A08">
        <w:rPr>
          <w:rFonts w:ascii="Arial" w:hAnsi="Arial" w:cs="Arial"/>
          <w:sz w:val="24"/>
          <w:szCs w:val="24"/>
          <w:lang w:val="pt-PT"/>
        </w:rPr>
        <w:t>Sharma</w:t>
      </w:r>
      <w:bookmarkEnd w:id="0"/>
      <w:proofErr w:type="spellEnd"/>
      <w:r w:rsidR="005A3B93" w:rsidRPr="00E46A08">
        <w:rPr>
          <w:rFonts w:ascii="Arial" w:hAnsi="Arial" w:cs="Arial"/>
          <w:sz w:val="24"/>
          <w:szCs w:val="24"/>
          <w:lang w:val="pt-PT"/>
        </w:rPr>
        <w:t>, MD, PhD</w:t>
      </w:r>
      <w:r w:rsidR="00C801AD">
        <w:rPr>
          <w:rFonts w:ascii="Arial" w:hAnsi="Arial" w:cs="Arial"/>
          <w:sz w:val="24"/>
          <w:szCs w:val="24"/>
          <w:vertAlign w:val="superscript"/>
          <w:lang w:val="pt-PT"/>
        </w:rPr>
        <w:t>4</w:t>
      </w:r>
      <w:r w:rsidR="005A3B93" w:rsidRPr="00E46A08">
        <w:rPr>
          <w:rFonts w:ascii="Arial" w:hAnsi="Arial" w:cs="Arial"/>
          <w:sz w:val="24"/>
          <w:szCs w:val="24"/>
          <w:lang w:val="pt-PT"/>
        </w:rPr>
        <w:t xml:space="preserve">; </w:t>
      </w:r>
      <w:r w:rsidR="00EE0287" w:rsidRPr="00E46A08">
        <w:rPr>
          <w:rFonts w:ascii="Arial" w:hAnsi="Arial" w:cs="Arial"/>
          <w:sz w:val="24"/>
          <w:szCs w:val="24"/>
          <w:lang w:val="pt-PT"/>
        </w:rPr>
        <w:t>Davide Carvalho, MD, PhD</w:t>
      </w:r>
      <w:r w:rsidR="001E32DD" w:rsidRPr="00E46A08">
        <w:rPr>
          <w:rFonts w:ascii="Arial" w:hAnsi="Arial" w:cs="Arial"/>
          <w:sz w:val="24"/>
          <w:szCs w:val="24"/>
          <w:vertAlign w:val="superscript"/>
          <w:lang w:val="pt-PT"/>
        </w:rPr>
        <w:t>2,</w:t>
      </w:r>
      <w:r w:rsidR="00C801AD">
        <w:rPr>
          <w:rFonts w:ascii="Arial" w:hAnsi="Arial" w:cs="Arial"/>
          <w:sz w:val="24"/>
          <w:szCs w:val="24"/>
          <w:vertAlign w:val="superscript"/>
          <w:lang w:val="pt-PT"/>
        </w:rPr>
        <w:t>5</w:t>
      </w:r>
      <w:r w:rsidR="001E32DD" w:rsidRPr="00E46A08">
        <w:rPr>
          <w:rFonts w:ascii="Arial" w:hAnsi="Arial" w:cs="Arial"/>
          <w:sz w:val="24"/>
          <w:szCs w:val="24"/>
          <w:lang w:val="pt-PT"/>
        </w:rPr>
        <w:t xml:space="preserve">; </w:t>
      </w:r>
      <w:r w:rsidR="00EB6529" w:rsidRPr="00E46A08">
        <w:rPr>
          <w:rFonts w:ascii="Arial" w:hAnsi="Arial" w:cs="Arial"/>
          <w:sz w:val="24"/>
          <w:szCs w:val="24"/>
          <w:lang w:val="pt-PT"/>
        </w:rPr>
        <w:t xml:space="preserve">Milton </w:t>
      </w:r>
      <w:proofErr w:type="spellStart"/>
      <w:r w:rsidR="00EB6529" w:rsidRPr="00E46A08">
        <w:rPr>
          <w:rFonts w:ascii="Arial" w:hAnsi="Arial" w:cs="Arial"/>
          <w:sz w:val="24"/>
          <w:szCs w:val="24"/>
          <w:lang w:val="pt-PT"/>
        </w:rPr>
        <w:t>Packer</w:t>
      </w:r>
      <w:proofErr w:type="spellEnd"/>
      <w:r w:rsidR="00E36022">
        <w:rPr>
          <w:rFonts w:ascii="Arial" w:hAnsi="Arial" w:cs="Arial"/>
          <w:sz w:val="24"/>
          <w:szCs w:val="24"/>
          <w:lang w:val="pt-PT"/>
        </w:rPr>
        <w:t>, MD</w:t>
      </w:r>
      <w:r w:rsidR="00C801AD">
        <w:rPr>
          <w:rFonts w:ascii="Arial" w:hAnsi="Arial" w:cs="Arial"/>
          <w:sz w:val="24"/>
          <w:szCs w:val="24"/>
          <w:vertAlign w:val="superscript"/>
          <w:lang w:val="pt-PT"/>
        </w:rPr>
        <w:t>6</w:t>
      </w:r>
      <w:r w:rsidR="00833D53" w:rsidRPr="00E46A08">
        <w:rPr>
          <w:rFonts w:ascii="Arial" w:hAnsi="Arial" w:cs="Arial"/>
          <w:sz w:val="24"/>
          <w:szCs w:val="24"/>
          <w:vertAlign w:val="superscript"/>
          <w:lang w:val="pt-PT"/>
        </w:rPr>
        <w:t>,</w:t>
      </w:r>
      <w:r w:rsidR="00C801AD">
        <w:rPr>
          <w:rFonts w:ascii="Arial" w:hAnsi="Arial" w:cs="Arial"/>
          <w:sz w:val="24"/>
          <w:szCs w:val="24"/>
          <w:vertAlign w:val="superscript"/>
          <w:lang w:val="pt-PT"/>
        </w:rPr>
        <w:t>7</w:t>
      </w:r>
      <w:r w:rsidR="003874BF" w:rsidRPr="00E46A08">
        <w:rPr>
          <w:rFonts w:ascii="Arial" w:hAnsi="Arial" w:cs="Arial"/>
          <w:sz w:val="24"/>
          <w:szCs w:val="24"/>
          <w:lang w:val="pt-PT"/>
        </w:rPr>
        <w:t xml:space="preserve">; </w:t>
      </w:r>
      <w:proofErr w:type="spellStart"/>
      <w:r w:rsidR="00A7529A" w:rsidRPr="00E46A08">
        <w:rPr>
          <w:rFonts w:ascii="Arial" w:hAnsi="Arial" w:cs="Arial"/>
          <w:sz w:val="24"/>
          <w:szCs w:val="24"/>
          <w:lang w:val="pt-PT"/>
        </w:rPr>
        <w:t>Faiez</w:t>
      </w:r>
      <w:proofErr w:type="spellEnd"/>
      <w:r w:rsidR="00A7529A" w:rsidRPr="00E46A08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="00A7529A" w:rsidRPr="00E46A08">
        <w:rPr>
          <w:rFonts w:ascii="Arial" w:hAnsi="Arial" w:cs="Arial"/>
          <w:sz w:val="24"/>
          <w:szCs w:val="24"/>
          <w:lang w:val="pt-PT"/>
        </w:rPr>
        <w:t>Zannad</w:t>
      </w:r>
      <w:proofErr w:type="spellEnd"/>
      <w:r w:rsidR="00A7529A" w:rsidRPr="00E46A08">
        <w:rPr>
          <w:rFonts w:ascii="Arial" w:hAnsi="Arial" w:cs="Arial"/>
          <w:sz w:val="24"/>
          <w:szCs w:val="24"/>
          <w:lang w:val="pt-PT"/>
        </w:rPr>
        <w:t>, MD, PhD</w:t>
      </w:r>
      <w:r w:rsidR="00C801AD">
        <w:rPr>
          <w:rFonts w:ascii="Arial" w:hAnsi="Arial" w:cs="Arial"/>
          <w:sz w:val="24"/>
          <w:szCs w:val="24"/>
          <w:vertAlign w:val="superscript"/>
          <w:lang w:val="pt-PT"/>
        </w:rPr>
        <w:t>8</w:t>
      </w:r>
      <w:r w:rsidR="00A7529A" w:rsidRPr="00E46A08">
        <w:rPr>
          <w:rFonts w:ascii="Arial" w:hAnsi="Arial" w:cs="Arial"/>
          <w:sz w:val="24"/>
          <w:szCs w:val="24"/>
          <w:lang w:val="pt-PT"/>
        </w:rPr>
        <w:t xml:space="preserve">; </w:t>
      </w:r>
      <w:r w:rsidR="005A3B93" w:rsidRPr="00E46A08">
        <w:rPr>
          <w:rFonts w:ascii="Arial" w:hAnsi="Arial" w:cs="Arial"/>
          <w:sz w:val="24"/>
          <w:szCs w:val="24"/>
          <w:lang w:val="pt-PT"/>
        </w:rPr>
        <w:t>Adelino Leite-Moreira, MD, PhD</w:t>
      </w:r>
      <w:r w:rsidR="003874BF" w:rsidRPr="00E46A08">
        <w:rPr>
          <w:rFonts w:ascii="Arial" w:hAnsi="Arial" w:cs="Arial"/>
          <w:sz w:val="24"/>
          <w:szCs w:val="24"/>
          <w:vertAlign w:val="superscript"/>
          <w:lang w:val="pt-PT"/>
        </w:rPr>
        <w:t>1</w:t>
      </w:r>
      <w:r w:rsidR="003C4EAB">
        <w:rPr>
          <w:rFonts w:ascii="Arial" w:hAnsi="Arial" w:cs="Arial"/>
          <w:sz w:val="24"/>
          <w:szCs w:val="24"/>
          <w:vertAlign w:val="superscript"/>
          <w:lang w:val="pt-PT"/>
        </w:rPr>
        <w:t>,</w:t>
      </w:r>
      <w:r w:rsidR="00620CD0">
        <w:rPr>
          <w:rFonts w:ascii="Arial" w:hAnsi="Arial" w:cs="Arial"/>
          <w:sz w:val="24"/>
          <w:szCs w:val="24"/>
          <w:vertAlign w:val="superscript"/>
          <w:lang w:val="pt-PT"/>
        </w:rPr>
        <w:t>9</w:t>
      </w:r>
      <w:r w:rsidR="005A3B93" w:rsidRPr="00E46A08">
        <w:rPr>
          <w:rFonts w:ascii="Arial" w:hAnsi="Arial" w:cs="Arial"/>
          <w:sz w:val="24"/>
          <w:szCs w:val="24"/>
          <w:lang w:val="pt-PT"/>
        </w:rPr>
        <w:t>; João Pedro Ferreira, MD, PhD</w:t>
      </w:r>
      <w:r w:rsidR="003874BF" w:rsidRPr="00E46A08">
        <w:rPr>
          <w:rFonts w:ascii="Arial" w:hAnsi="Arial" w:cs="Arial"/>
          <w:sz w:val="24"/>
          <w:szCs w:val="24"/>
          <w:vertAlign w:val="superscript"/>
          <w:lang w:val="pt-PT"/>
        </w:rPr>
        <w:t>1</w:t>
      </w:r>
      <w:r w:rsidR="00B71053" w:rsidRPr="00E46A08">
        <w:rPr>
          <w:rFonts w:ascii="Arial" w:hAnsi="Arial" w:cs="Arial"/>
          <w:sz w:val="24"/>
          <w:szCs w:val="24"/>
          <w:vertAlign w:val="superscript"/>
          <w:lang w:val="pt-PT"/>
        </w:rPr>
        <w:t>,</w:t>
      </w:r>
      <w:r w:rsidR="00C801AD">
        <w:rPr>
          <w:rFonts w:ascii="Arial" w:hAnsi="Arial" w:cs="Arial"/>
          <w:sz w:val="24"/>
          <w:szCs w:val="24"/>
          <w:vertAlign w:val="superscript"/>
          <w:lang w:val="pt-PT"/>
        </w:rPr>
        <w:t>8</w:t>
      </w:r>
    </w:p>
    <w:p w14:paraId="3FF51109" w14:textId="77777777" w:rsidR="00180F49" w:rsidRPr="00E46A08" w:rsidRDefault="00180F49" w:rsidP="00A27315">
      <w:pPr>
        <w:spacing w:after="0" w:line="480" w:lineRule="auto"/>
        <w:rPr>
          <w:rFonts w:ascii="Arial" w:hAnsi="Arial" w:cs="Arial"/>
          <w:sz w:val="24"/>
          <w:szCs w:val="24"/>
          <w:lang w:val="pt-PT"/>
        </w:rPr>
      </w:pPr>
    </w:p>
    <w:p w14:paraId="2A5E1A49" w14:textId="678353AD" w:rsidR="00A27315" w:rsidRPr="00406D02" w:rsidRDefault="002E6ABF" w:rsidP="00A27315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406D02">
        <w:rPr>
          <w:rFonts w:ascii="Arial" w:hAnsi="Arial" w:cs="Arial"/>
          <w:sz w:val="24"/>
          <w:szCs w:val="24"/>
          <w:lang w:val="en-US"/>
        </w:rPr>
        <w:t>1.</w:t>
      </w:r>
      <w:r w:rsidR="00EF6663" w:rsidRPr="00406D02">
        <w:rPr>
          <w:rFonts w:ascii="Arial" w:hAnsi="Arial" w:cs="Arial"/>
          <w:sz w:val="24"/>
          <w:szCs w:val="24"/>
          <w:lang w:val="en-US"/>
        </w:rPr>
        <w:t xml:space="preserve"> </w:t>
      </w:r>
      <w:r w:rsidR="001A083F" w:rsidRPr="00406D02">
        <w:rPr>
          <w:rFonts w:ascii="Arial" w:hAnsi="Arial" w:cs="Arial"/>
          <w:sz w:val="24"/>
          <w:szCs w:val="24"/>
          <w:lang w:val="en-US"/>
        </w:rPr>
        <w:t xml:space="preserve">Cardiovascular R&amp;D Centre - </w:t>
      </w:r>
      <w:proofErr w:type="spellStart"/>
      <w:r w:rsidR="001A083F" w:rsidRPr="00406D02">
        <w:rPr>
          <w:rFonts w:ascii="Arial" w:hAnsi="Arial" w:cs="Arial"/>
          <w:sz w:val="24"/>
          <w:szCs w:val="24"/>
          <w:lang w:val="en-US"/>
        </w:rPr>
        <w:t>UnIC@RISE</w:t>
      </w:r>
      <w:proofErr w:type="spellEnd"/>
      <w:r w:rsidR="001A083F" w:rsidRPr="00406D02">
        <w:rPr>
          <w:rFonts w:ascii="Arial" w:hAnsi="Arial" w:cs="Arial"/>
          <w:sz w:val="24"/>
          <w:szCs w:val="24"/>
          <w:lang w:val="en-US"/>
        </w:rPr>
        <w:t>, Department of Surgery and Physiology, Faculty of Medicine of the University of Porto, Porto, Portugal</w:t>
      </w:r>
      <w:r w:rsidR="00EF6663" w:rsidRPr="00406D02">
        <w:rPr>
          <w:rFonts w:ascii="Arial" w:hAnsi="Arial" w:cs="Arial"/>
          <w:sz w:val="24"/>
          <w:szCs w:val="24"/>
          <w:lang w:val="en-US"/>
        </w:rPr>
        <w:t>.</w:t>
      </w:r>
    </w:p>
    <w:p w14:paraId="13FA38C1" w14:textId="117A0A1A" w:rsidR="002E6ABF" w:rsidRPr="00E46A08" w:rsidRDefault="002E6ABF" w:rsidP="00A27315">
      <w:pPr>
        <w:spacing w:after="0" w:line="480" w:lineRule="auto"/>
        <w:rPr>
          <w:rFonts w:ascii="Arial" w:hAnsi="Arial" w:cs="Arial"/>
          <w:sz w:val="24"/>
          <w:szCs w:val="24"/>
          <w:lang w:val="pt-PT"/>
        </w:rPr>
      </w:pPr>
      <w:r w:rsidRPr="00E46A08">
        <w:rPr>
          <w:rFonts w:ascii="Arial" w:hAnsi="Arial" w:cs="Arial"/>
          <w:sz w:val="24"/>
          <w:szCs w:val="24"/>
          <w:lang w:val="pt-PT"/>
        </w:rPr>
        <w:t>2.</w:t>
      </w:r>
      <w:r w:rsidR="00F90D79" w:rsidRPr="00E46A08">
        <w:rPr>
          <w:lang w:val="pt-PT"/>
        </w:rPr>
        <w:t xml:space="preserve"> </w:t>
      </w:r>
      <w:proofErr w:type="spellStart"/>
      <w:r w:rsidR="00F90D79" w:rsidRPr="00E46A08">
        <w:rPr>
          <w:rFonts w:ascii="Arial" w:hAnsi="Arial" w:cs="Arial"/>
          <w:sz w:val="24"/>
          <w:szCs w:val="24"/>
          <w:lang w:val="pt-PT"/>
        </w:rPr>
        <w:t>Department</w:t>
      </w:r>
      <w:proofErr w:type="spellEnd"/>
      <w:r w:rsidR="00F90D79" w:rsidRPr="00E46A08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="00F90D79" w:rsidRPr="00E46A08">
        <w:rPr>
          <w:rFonts w:ascii="Arial" w:hAnsi="Arial" w:cs="Arial"/>
          <w:sz w:val="24"/>
          <w:szCs w:val="24"/>
          <w:lang w:val="pt-PT"/>
        </w:rPr>
        <w:t>of</w:t>
      </w:r>
      <w:proofErr w:type="spellEnd"/>
      <w:r w:rsidR="00F90D79" w:rsidRPr="00E46A08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="00F90D79" w:rsidRPr="00E46A08">
        <w:rPr>
          <w:rFonts w:ascii="Arial" w:hAnsi="Arial" w:cs="Arial"/>
          <w:sz w:val="24"/>
          <w:szCs w:val="24"/>
          <w:lang w:val="pt-PT"/>
        </w:rPr>
        <w:t>Endocrinology</w:t>
      </w:r>
      <w:proofErr w:type="spellEnd"/>
      <w:r w:rsidR="00F90D79" w:rsidRPr="00E46A08">
        <w:rPr>
          <w:rFonts w:ascii="Arial" w:hAnsi="Arial" w:cs="Arial"/>
          <w:sz w:val="24"/>
          <w:szCs w:val="24"/>
          <w:lang w:val="pt-PT"/>
        </w:rPr>
        <w:t xml:space="preserve">, Diabetes </w:t>
      </w:r>
      <w:proofErr w:type="spellStart"/>
      <w:r w:rsidR="00F90D79" w:rsidRPr="00E46A08">
        <w:rPr>
          <w:rFonts w:ascii="Arial" w:hAnsi="Arial" w:cs="Arial"/>
          <w:sz w:val="24"/>
          <w:szCs w:val="24"/>
          <w:lang w:val="pt-PT"/>
        </w:rPr>
        <w:t>and</w:t>
      </w:r>
      <w:proofErr w:type="spellEnd"/>
      <w:r w:rsidR="00F90D79" w:rsidRPr="00E46A08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="00F90D79" w:rsidRPr="00E46A08">
        <w:rPr>
          <w:rFonts w:ascii="Arial" w:hAnsi="Arial" w:cs="Arial"/>
          <w:sz w:val="24"/>
          <w:szCs w:val="24"/>
          <w:lang w:val="pt-PT"/>
        </w:rPr>
        <w:t>Metabolism</w:t>
      </w:r>
      <w:proofErr w:type="spellEnd"/>
      <w:r w:rsidR="00F90D79" w:rsidRPr="00E46A08">
        <w:rPr>
          <w:rFonts w:ascii="Arial" w:hAnsi="Arial" w:cs="Arial"/>
          <w:sz w:val="24"/>
          <w:szCs w:val="24"/>
          <w:lang w:val="pt-PT"/>
        </w:rPr>
        <w:t>, Centro Hospitalar Universitário de São João, Porto, Portugal.</w:t>
      </w:r>
    </w:p>
    <w:p w14:paraId="52394D2B" w14:textId="3BD719F7" w:rsidR="00C801AD" w:rsidRPr="00620CD0" w:rsidRDefault="00C801AD" w:rsidP="00A27315">
      <w:pPr>
        <w:spacing w:after="0" w:line="480" w:lineRule="auto"/>
        <w:rPr>
          <w:rFonts w:ascii="Arial" w:hAnsi="Arial" w:cs="Arial"/>
          <w:sz w:val="24"/>
          <w:szCs w:val="24"/>
          <w:lang w:val="pt-PT"/>
        </w:rPr>
      </w:pPr>
      <w:r w:rsidRPr="00620CD0">
        <w:rPr>
          <w:rFonts w:ascii="Arial" w:hAnsi="Arial" w:cs="Arial"/>
          <w:sz w:val="24"/>
          <w:szCs w:val="24"/>
          <w:lang w:val="pt-PT"/>
        </w:rPr>
        <w:t xml:space="preserve">3. </w:t>
      </w:r>
      <w:proofErr w:type="spellStart"/>
      <w:r w:rsidRPr="00620CD0">
        <w:rPr>
          <w:rFonts w:ascii="Arial" w:hAnsi="Arial" w:cs="Arial"/>
          <w:sz w:val="24"/>
          <w:szCs w:val="24"/>
          <w:lang w:val="pt-PT"/>
        </w:rPr>
        <w:t>Department</w:t>
      </w:r>
      <w:proofErr w:type="spellEnd"/>
      <w:r w:rsidRPr="00620CD0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Pr="00620CD0">
        <w:rPr>
          <w:rFonts w:ascii="Arial" w:hAnsi="Arial" w:cs="Arial"/>
          <w:sz w:val="24"/>
          <w:szCs w:val="24"/>
          <w:lang w:val="pt-PT"/>
        </w:rPr>
        <w:t>of</w:t>
      </w:r>
      <w:proofErr w:type="spellEnd"/>
      <w:r w:rsidRPr="00620CD0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Pr="00620CD0">
        <w:rPr>
          <w:rFonts w:ascii="Arial" w:hAnsi="Arial" w:cs="Arial"/>
          <w:sz w:val="24"/>
          <w:szCs w:val="24"/>
          <w:lang w:val="pt-PT"/>
        </w:rPr>
        <w:t>Internal</w:t>
      </w:r>
      <w:proofErr w:type="spellEnd"/>
      <w:r w:rsidRPr="00620CD0">
        <w:rPr>
          <w:rFonts w:ascii="Arial" w:hAnsi="Arial" w:cs="Arial"/>
          <w:sz w:val="24"/>
          <w:szCs w:val="24"/>
          <w:lang w:val="pt-PT"/>
        </w:rPr>
        <w:t xml:space="preserve"> Medicine, </w:t>
      </w:r>
      <w:r w:rsidRPr="00E46A08">
        <w:rPr>
          <w:rFonts w:ascii="Arial" w:hAnsi="Arial" w:cs="Arial"/>
          <w:sz w:val="24"/>
          <w:szCs w:val="24"/>
          <w:lang w:val="pt-PT"/>
        </w:rPr>
        <w:t>Centro Hospitalar Universitário de São João, Porto, Portugal.</w:t>
      </w:r>
    </w:p>
    <w:p w14:paraId="092155D4" w14:textId="2C7471D8" w:rsidR="002E6ABF" w:rsidRDefault="00C801AD" w:rsidP="00A27315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4</w:t>
      </w:r>
      <w:r w:rsidR="002E6ABF">
        <w:rPr>
          <w:rFonts w:ascii="Arial" w:hAnsi="Arial" w:cs="Arial"/>
          <w:sz w:val="24"/>
          <w:szCs w:val="24"/>
          <w:lang w:val="en-US"/>
        </w:rPr>
        <w:t>.</w:t>
      </w:r>
      <w:r w:rsidR="00F90D79">
        <w:rPr>
          <w:rFonts w:ascii="Arial" w:hAnsi="Arial" w:cs="Arial"/>
          <w:sz w:val="24"/>
          <w:szCs w:val="24"/>
          <w:lang w:val="en-US"/>
        </w:rPr>
        <w:t xml:space="preserve"> </w:t>
      </w:r>
      <w:r w:rsidR="00E24152" w:rsidRPr="00E24152">
        <w:rPr>
          <w:rFonts w:ascii="Arial" w:hAnsi="Arial" w:cs="Arial"/>
          <w:sz w:val="24"/>
          <w:szCs w:val="24"/>
          <w:lang w:val="en-US"/>
        </w:rPr>
        <w:t>Division of Cardiology, DREAM-CV Lab, McGill University Health Centre, Montreal, Canada.</w:t>
      </w:r>
    </w:p>
    <w:p w14:paraId="311680F1" w14:textId="0A4028B1" w:rsidR="002E6ABF" w:rsidRPr="00E46A08" w:rsidRDefault="00C801AD" w:rsidP="00A27315">
      <w:pPr>
        <w:spacing w:after="0" w:line="480" w:lineRule="auto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5</w:t>
      </w:r>
      <w:r w:rsidR="002E6ABF" w:rsidRPr="00E46A08">
        <w:rPr>
          <w:rFonts w:ascii="Arial" w:hAnsi="Arial" w:cs="Arial"/>
          <w:sz w:val="24"/>
          <w:szCs w:val="24"/>
          <w:lang w:val="pt-PT"/>
        </w:rPr>
        <w:t>.</w:t>
      </w:r>
      <w:r w:rsidR="001E5A79" w:rsidRPr="00E46A08">
        <w:rPr>
          <w:rFonts w:ascii="Arial" w:hAnsi="Arial" w:cs="Arial"/>
          <w:sz w:val="24"/>
          <w:szCs w:val="24"/>
          <w:lang w:val="pt-PT"/>
        </w:rPr>
        <w:t xml:space="preserve"> Instituto de Investigação e Inovação em Saúde, Universidade do Porto, Porto 4200-135, Portugal.</w:t>
      </w:r>
    </w:p>
    <w:p w14:paraId="64E7881D" w14:textId="5A65C1C6" w:rsidR="00833D53" w:rsidRDefault="00C801AD" w:rsidP="00A27315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6</w:t>
      </w:r>
      <w:r w:rsidR="002E6ABF">
        <w:rPr>
          <w:rFonts w:ascii="Arial" w:hAnsi="Arial" w:cs="Arial"/>
          <w:sz w:val="24"/>
          <w:szCs w:val="24"/>
          <w:lang w:val="en-US"/>
        </w:rPr>
        <w:t>.</w:t>
      </w:r>
      <w:r w:rsidR="001E5A79">
        <w:rPr>
          <w:rFonts w:ascii="Arial" w:hAnsi="Arial" w:cs="Arial"/>
          <w:sz w:val="24"/>
          <w:szCs w:val="24"/>
          <w:lang w:val="en-US"/>
        </w:rPr>
        <w:t xml:space="preserve"> </w:t>
      </w:r>
      <w:r w:rsidR="00154312" w:rsidRPr="00154312">
        <w:rPr>
          <w:rFonts w:ascii="Arial" w:hAnsi="Arial" w:cs="Arial"/>
          <w:sz w:val="24"/>
          <w:szCs w:val="24"/>
          <w:lang w:val="en-US"/>
        </w:rPr>
        <w:t xml:space="preserve">Baylor University Medical Center, Dallas, Texas, </w:t>
      </w:r>
      <w:proofErr w:type="gramStart"/>
      <w:r w:rsidR="00154312" w:rsidRPr="00154312">
        <w:rPr>
          <w:rFonts w:ascii="Arial" w:hAnsi="Arial" w:cs="Arial"/>
          <w:sz w:val="24"/>
          <w:szCs w:val="24"/>
          <w:lang w:val="en-US"/>
        </w:rPr>
        <w:t>USA;</w:t>
      </w:r>
      <w:proofErr w:type="gramEnd"/>
      <w:r w:rsidR="00154312" w:rsidRPr="00154312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639FD84" w14:textId="0CC7C0F8" w:rsidR="002E6ABF" w:rsidRDefault="00C801AD" w:rsidP="00A27315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7</w:t>
      </w:r>
      <w:r w:rsidR="00833D53">
        <w:rPr>
          <w:rFonts w:ascii="Arial" w:hAnsi="Arial" w:cs="Arial"/>
          <w:sz w:val="24"/>
          <w:szCs w:val="24"/>
          <w:lang w:val="en-US"/>
        </w:rPr>
        <w:t xml:space="preserve">. </w:t>
      </w:r>
      <w:r w:rsidR="00154312" w:rsidRPr="00154312">
        <w:rPr>
          <w:rFonts w:ascii="Arial" w:hAnsi="Arial" w:cs="Arial"/>
          <w:sz w:val="24"/>
          <w:szCs w:val="24"/>
          <w:lang w:val="en-US"/>
        </w:rPr>
        <w:t>Imperial College, London, United Kingdom.</w:t>
      </w:r>
    </w:p>
    <w:p w14:paraId="1DFF69F8" w14:textId="24927C7D" w:rsidR="002E6ABF" w:rsidRDefault="00C801AD" w:rsidP="00A27315">
      <w:pPr>
        <w:spacing w:after="0" w:line="48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8</w:t>
      </w:r>
      <w:r w:rsidR="002E6ABF" w:rsidRPr="00E46A08">
        <w:rPr>
          <w:rFonts w:ascii="Arial" w:hAnsi="Arial" w:cs="Arial"/>
          <w:sz w:val="24"/>
          <w:szCs w:val="24"/>
          <w:lang w:val="fr-FR"/>
        </w:rPr>
        <w:t>.</w:t>
      </w:r>
      <w:r w:rsidR="00D52E96" w:rsidRPr="00E46A08">
        <w:rPr>
          <w:lang w:val="fr-FR"/>
        </w:rPr>
        <w:t xml:space="preserve"> </w:t>
      </w:r>
      <w:r w:rsidR="00D52E96" w:rsidRPr="00E46A08">
        <w:rPr>
          <w:rFonts w:ascii="Arial" w:hAnsi="Arial" w:cs="Arial"/>
          <w:sz w:val="24"/>
          <w:szCs w:val="24"/>
          <w:lang w:val="fr-FR"/>
        </w:rPr>
        <w:t xml:space="preserve">Université de Lorraine, Inserm, Centre d'Investigations Cliniques, - </w:t>
      </w:r>
      <w:proofErr w:type="spellStart"/>
      <w:r w:rsidR="00D52E96" w:rsidRPr="00E46A08">
        <w:rPr>
          <w:rFonts w:ascii="Arial" w:hAnsi="Arial" w:cs="Arial"/>
          <w:sz w:val="24"/>
          <w:szCs w:val="24"/>
          <w:lang w:val="fr-FR"/>
        </w:rPr>
        <w:t>Plurithématique</w:t>
      </w:r>
      <w:proofErr w:type="spellEnd"/>
      <w:r w:rsidR="00D52E96" w:rsidRPr="00E46A08">
        <w:rPr>
          <w:rFonts w:ascii="Arial" w:hAnsi="Arial" w:cs="Arial"/>
          <w:sz w:val="24"/>
          <w:szCs w:val="24"/>
          <w:lang w:val="fr-FR"/>
        </w:rPr>
        <w:t xml:space="preserve"> 14-33, and Inserm U1116, CHRU Nancy, F-CRIN INI-CRCT (</w:t>
      </w:r>
      <w:proofErr w:type="spellStart"/>
      <w:r w:rsidR="00D52E96" w:rsidRPr="00E46A08">
        <w:rPr>
          <w:rFonts w:ascii="Arial" w:hAnsi="Arial" w:cs="Arial"/>
          <w:sz w:val="24"/>
          <w:szCs w:val="24"/>
          <w:lang w:val="fr-FR"/>
        </w:rPr>
        <w:t>Cardiovascular</w:t>
      </w:r>
      <w:proofErr w:type="spellEnd"/>
      <w:r w:rsidR="00D52E96" w:rsidRPr="00E46A08">
        <w:rPr>
          <w:rFonts w:ascii="Arial" w:hAnsi="Arial" w:cs="Arial"/>
          <w:sz w:val="24"/>
          <w:szCs w:val="24"/>
          <w:lang w:val="fr-FR"/>
        </w:rPr>
        <w:t xml:space="preserve"> and </w:t>
      </w:r>
      <w:proofErr w:type="spellStart"/>
      <w:r w:rsidR="00D52E96" w:rsidRPr="00E46A08">
        <w:rPr>
          <w:rFonts w:ascii="Arial" w:hAnsi="Arial" w:cs="Arial"/>
          <w:sz w:val="24"/>
          <w:szCs w:val="24"/>
          <w:lang w:val="fr-FR"/>
        </w:rPr>
        <w:t>Renal</w:t>
      </w:r>
      <w:proofErr w:type="spellEnd"/>
      <w:r w:rsidR="00D52E96" w:rsidRPr="00E46A0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D52E96" w:rsidRPr="00E46A08">
        <w:rPr>
          <w:rFonts w:ascii="Arial" w:hAnsi="Arial" w:cs="Arial"/>
          <w:sz w:val="24"/>
          <w:szCs w:val="24"/>
          <w:lang w:val="fr-FR"/>
        </w:rPr>
        <w:t>Clinical</w:t>
      </w:r>
      <w:proofErr w:type="spellEnd"/>
      <w:r w:rsidR="00D52E96" w:rsidRPr="00E46A0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D52E96" w:rsidRPr="00E46A08">
        <w:rPr>
          <w:rFonts w:ascii="Arial" w:hAnsi="Arial" w:cs="Arial"/>
          <w:sz w:val="24"/>
          <w:szCs w:val="24"/>
          <w:lang w:val="fr-FR"/>
        </w:rPr>
        <w:t>Trialists</w:t>
      </w:r>
      <w:proofErr w:type="spellEnd"/>
      <w:r w:rsidR="00D52E96" w:rsidRPr="00E46A08">
        <w:rPr>
          <w:rFonts w:ascii="Arial" w:hAnsi="Arial" w:cs="Arial"/>
          <w:sz w:val="24"/>
          <w:szCs w:val="24"/>
          <w:lang w:val="fr-FR"/>
        </w:rPr>
        <w:t>), Nancy, France.</w:t>
      </w:r>
    </w:p>
    <w:p w14:paraId="09D45A39" w14:textId="56CFBB69" w:rsidR="00AD2642" w:rsidRPr="00180F49" w:rsidRDefault="00620CD0" w:rsidP="00180F49">
      <w:pPr>
        <w:spacing w:after="0" w:line="480" w:lineRule="auto"/>
        <w:rPr>
          <w:rFonts w:ascii="Arial" w:hAnsi="Arial" w:cs="Arial"/>
          <w:sz w:val="24"/>
          <w:szCs w:val="24"/>
          <w:lang w:val="pt-PT"/>
        </w:rPr>
        <w:sectPr w:rsidR="00AD2642" w:rsidRPr="00180F49" w:rsidSect="0042305F">
          <w:footerReference w:type="default" r:id="rId6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DB7A17">
        <w:rPr>
          <w:rFonts w:ascii="Arial" w:hAnsi="Arial" w:cs="Arial"/>
          <w:sz w:val="24"/>
          <w:szCs w:val="24"/>
          <w:lang w:val="pt-PT"/>
        </w:rPr>
        <w:t xml:space="preserve">9. </w:t>
      </w:r>
      <w:proofErr w:type="spellStart"/>
      <w:r w:rsidR="007B0F9D" w:rsidRPr="00DB7A17">
        <w:rPr>
          <w:rFonts w:ascii="Arial" w:hAnsi="Arial" w:cs="Arial"/>
          <w:sz w:val="24"/>
          <w:szCs w:val="24"/>
          <w:lang w:val="pt-PT"/>
        </w:rPr>
        <w:t>Department</w:t>
      </w:r>
      <w:proofErr w:type="spellEnd"/>
      <w:r w:rsidR="007B0F9D" w:rsidRPr="00DB7A17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="007B0F9D" w:rsidRPr="00DB7A17">
        <w:rPr>
          <w:rFonts w:ascii="Arial" w:hAnsi="Arial" w:cs="Arial"/>
          <w:sz w:val="24"/>
          <w:szCs w:val="24"/>
          <w:lang w:val="pt-PT"/>
        </w:rPr>
        <w:t>of</w:t>
      </w:r>
      <w:proofErr w:type="spellEnd"/>
      <w:r w:rsidR="007B0F9D" w:rsidRPr="00DB7A17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="007B0F9D" w:rsidRPr="00DB7A17">
        <w:rPr>
          <w:rFonts w:ascii="Arial" w:hAnsi="Arial" w:cs="Arial"/>
          <w:sz w:val="24"/>
          <w:szCs w:val="24"/>
          <w:lang w:val="pt-PT"/>
        </w:rPr>
        <w:t>Cardiothoracic</w:t>
      </w:r>
      <w:proofErr w:type="spellEnd"/>
      <w:r w:rsidR="007B0F9D" w:rsidRPr="00DB7A17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="007B0F9D" w:rsidRPr="00DB7A17">
        <w:rPr>
          <w:rFonts w:ascii="Arial" w:hAnsi="Arial" w:cs="Arial"/>
          <w:sz w:val="24"/>
          <w:szCs w:val="24"/>
          <w:lang w:val="pt-PT"/>
        </w:rPr>
        <w:t>Surgery</w:t>
      </w:r>
      <w:proofErr w:type="spellEnd"/>
      <w:r w:rsidR="007B0F9D" w:rsidRPr="00DB7A17">
        <w:rPr>
          <w:rFonts w:ascii="Arial" w:hAnsi="Arial" w:cs="Arial"/>
          <w:sz w:val="24"/>
          <w:szCs w:val="24"/>
          <w:lang w:val="pt-PT"/>
        </w:rPr>
        <w:t>, Centro Hospitalar Universitário São João, Porto, Portugal</w:t>
      </w:r>
    </w:p>
    <w:p w14:paraId="5D9DCB46" w14:textId="7AF21CC2" w:rsidR="006648E9" w:rsidRDefault="00AF3EDE" w:rsidP="00871509">
      <w:pPr>
        <w:spacing w:after="0" w:line="48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35463EC1" wp14:editId="67B71F26">
            <wp:extent cx="5452533" cy="7501009"/>
            <wp:effectExtent l="0" t="0" r="0" b="508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3177" cy="7570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FC11F" w14:textId="2CC5F4BD" w:rsidR="00AF3EDE" w:rsidRDefault="006648E9" w:rsidP="003A099E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AF3AAB">
        <w:rPr>
          <w:rFonts w:ascii="Arial" w:hAnsi="Arial" w:cs="Arial"/>
          <w:b/>
          <w:lang w:val="en-US"/>
        </w:rPr>
        <w:t xml:space="preserve">Supplemental </w:t>
      </w:r>
      <w:r w:rsidR="00871509" w:rsidRPr="00AF3AAB">
        <w:rPr>
          <w:rFonts w:ascii="Arial" w:hAnsi="Arial" w:cs="Arial"/>
          <w:b/>
          <w:lang w:val="en-US"/>
        </w:rPr>
        <w:t xml:space="preserve">Figure </w:t>
      </w:r>
      <w:r w:rsidRPr="00AF3AAB">
        <w:rPr>
          <w:rFonts w:ascii="Arial" w:hAnsi="Arial" w:cs="Arial"/>
          <w:b/>
          <w:lang w:val="en-US"/>
        </w:rPr>
        <w:t>1</w:t>
      </w:r>
      <w:r w:rsidR="00871509" w:rsidRPr="00AF3AAB">
        <w:rPr>
          <w:rFonts w:ascii="Arial" w:hAnsi="Arial" w:cs="Arial"/>
          <w:b/>
          <w:lang w:val="en-US"/>
        </w:rPr>
        <w:t>.</w:t>
      </w:r>
      <w:r w:rsidR="00871509" w:rsidRPr="00AF3AAB">
        <w:rPr>
          <w:rFonts w:ascii="Arial" w:hAnsi="Arial" w:cs="Arial"/>
          <w:lang w:val="en-US"/>
        </w:rPr>
        <w:t xml:space="preserve"> Subgroup analyses for the total </w:t>
      </w:r>
      <w:r w:rsidRPr="00AF3AAB">
        <w:rPr>
          <w:rFonts w:ascii="Arial" w:hAnsi="Arial" w:cs="Arial"/>
          <w:lang w:val="en-US"/>
        </w:rPr>
        <w:t xml:space="preserve">arrhythmic </w:t>
      </w:r>
      <w:r w:rsidR="00871509" w:rsidRPr="00AF3AAB">
        <w:rPr>
          <w:rFonts w:ascii="Arial" w:hAnsi="Arial" w:cs="Arial"/>
          <w:lang w:val="en-US"/>
        </w:rPr>
        <w:t>events</w:t>
      </w:r>
      <w:r w:rsidRPr="00AF3AAB">
        <w:rPr>
          <w:rFonts w:ascii="Arial" w:hAnsi="Arial" w:cs="Arial"/>
          <w:lang w:val="en-US"/>
        </w:rPr>
        <w:t>.</w:t>
      </w:r>
      <w:r w:rsidR="00E51689" w:rsidRPr="00AF3AAB">
        <w:rPr>
          <w:rFonts w:ascii="Arial" w:hAnsi="Arial" w:cs="Arial"/>
          <w:lang w:val="en-US"/>
        </w:rPr>
        <w:t xml:space="preserve"> HF, heart failure; CI, confidence interval; T2D, type 2 diabetes; LV, left ventricle; BMI, body mass index; NYHA New York Heart Association; ICD, implantable cardioverter-defibrillator.</w:t>
      </w:r>
      <w:r w:rsidR="00AF3EDE">
        <w:rPr>
          <w:rFonts w:ascii="Arial" w:hAnsi="Arial" w:cs="Arial"/>
          <w:sz w:val="24"/>
          <w:szCs w:val="24"/>
          <w:lang w:val="en-US"/>
        </w:rPr>
        <w:br w:type="page"/>
      </w:r>
    </w:p>
    <w:p w14:paraId="53AF0E87" w14:textId="34457D6E" w:rsidR="006648E9" w:rsidRDefault="003A099E" w:rsidP="00871509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12272606" wp14:editId="336D4BF4">
            <wp:extent cx="5731510" cy="7881972"/>
            <wp:effectExtent l="0" t="0" r="2540" b="508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1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DC54E" w14:textId="4590F5EB" w:rsidR="00871509" w:rsidRPr="00AF3AAB" w:rsidRDefault="006648E9" w:rsidP="00871509">
      <w:pPr>
        <w:spacing w:after="0" w:line="480" w:lineRule="auto"/>
        <w:rPr>
          <w:rFonts w:ascii="Arial" w:hAnsi="Arial" w:cs="Arial"/>
          <w:lang w:val="en-US"/>
        </w:rPr>
      </w:pPr>
      <w:r w:rsidRPr="00AF3AAB">
        <w:rPr>
          <w:rFonts w:ascii="Arial" w:hAnsi="Arial" w:cs="Arial"/>
          <w:b/>
          <w:lang w:val="en-US"/>
        </w:rPr>
        <w:t>Supplemental Figure 2.</w:t>
      </w:r>
      <w:r w:rsidRPr="00AF3AAB">
        <w:rPr>
          <w:rFonts w:ascii="Arial" w:hAnsi="Arial" w:cs="Arial"/>
          <w:lang w:val="en-US"/>
        </w:rPr>
        <w:t xml:space="preserve"> Subgroup analyses for the </w:t>
      </w:r>
      <w:r w:rsidR="0047212A">
        <w:rPr>
          <w:rFonts w:ascii="Arial" w:hAnsi="Arial" w:cs="Arial"/>
          <w:lang w:val="en-US"/>
        </w:rPr>
        <w:t>total</w:t>
      </w:r>
      <w:r w:rsidR="00871509" w:rsidRPr="00AF3AAB">
        <w:rPr>
          <w:rFonts w:ascii="Arial" w:hAnsi="Arial" w:cs="Arial"/>
          <w:lang w:val="en-US"/>
        </w:rPr>
        <w:t xml:space="preserve"> events of interest</w:t>
      </w:r>
      <w:r w:rsidR="00265C77" w:rsidRPr="00AF3AAB">
        <w:rPr>
          <w:rFonts w:ascii="Arial" w:hAnsi="Arial" w:cs="Arial"/>
          <w:lang w:val="en-US"/>
        </w:rPr>
        <w:t xml:space="preserve"> - predefined by the study investigators as any of the following: arrhythmias, sudden cardiac death, acute coronary syndrome, worsening heart failure, cerebrovascular event, venous </w:t>
      </w:r>
      <w:r w:rsidR="00265C77" w:rsidRPr="00AF3AAB">
        <w:rPr>
          <w:rFonts w:ascii="Arial" w:hAnsi="Arial" w:cs="Arial"/>
          <w:lang w:val="en-US"/>
        </w:rPr>
        <w:lastRenderedPageBreak/>
        <w:t>thromboembolism, lightheadedness, presyncope or syncope, or worsening renal function</w:t>
      </w:r>
      <w:r w:rsidR="00E51689" w:rsidRPr="00AF3AAB">
        <w:rPr>
          <w:rFonts w:ascii="Arial" w:hAnsi="Arial" w:cs="Arial"/>
          <w:lang w:val="en-US"/>
        </w:rPr>
        <w:t>. HF, heart failure; CI, confidence interval; T2D, type 2 diabetes; LV, left ventricle; BMI, body mass index; NYHA New York Heart Association; ICD, implantable cardioverter-defibrillator.</w:t>
      </w:r>
      <w:r w:rsidR="00CB01DE">
        <w:rPr>
          <w:rFonts w:ascii="Arial" w:hAnsi="Arial" w:cs="Arial"/>
          <w:lang w:val="en-US"/>
        </w:rPr>
        <w:t xml:space="preserve"> </w:t>
      </w:r>
    </w:p>
    <w:p w14:paraId="253502B6" w14:textId="77777777" w:rsidR="00445991" w:rsidRDefault="00445991" w:rsidP="00445991">
      <w:pPr>
        <w:rPr>
          <w:rFonts w:ascii="Arial" w:hAnsi="Arial" w:cs="Arial"/>
          <w:sz w:val="24"/>
          <w:szCs w:val="24"/>
          <w:lang w:val="en-US"/>
        </w:rPr>
        <w:sectPr w:rsidR="00445991" w:rsidSect="00F269AC">
          <w:footerReference w:type="default" r:id="rId9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15308" w:type="dxa"/>
        <w:tblInd w:w="-709" w:type="dxa"/>
        <w:tblLook w:val="04A0" w:firstRow="1" w:lastRow="0" w:firstColumn="1" w:lastColumn="0" w:noHBand="0" w:noVBand="1"/>
      </w:tblPr>
      <w:tblGrid>
        <w:gridCol w:w="3119"/>
        <w:gridCol w:w="1287"/>
        <w:gridCol w:w="1443"/>
        <w:gridCol w:w="1948"/>
        <w:gridCol w:w="1134"/>
        <w:gridCol w:w="1402"/>
        <w:gridCol w:w="1642"/>
        <w:gridCol w:w="2109"/>
        <w:gridCol w:w="1224"/>
      </w:tblGrid>
      <w:tr w:rsidR="001D2111" w:rsidRPr="005C3531" w14:paraId="08220BDB" w14:textId="77777777" w:rsidTr="00F2569F">
        <w:trPr>
          <w:trHeight w:val="397"/>
        </w:trPr>
        <w:tc>
          <w:tcPr>
            <w:tcW w:w="3119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7226B6D0" w14:textId="77777777" w:rsidR="001D2111" w:rsidRPr="005C3531" w:rsidRDefault="001D2111" w:rsidP="001D2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5812" w:type="dxa"/>
            <w:gridSpan w:val="4"/>
            <w:tcBorders>
              <w:bottom w:val="single" w:sz="8" w:space="0" w:color="auto"/>
            </w:tcBorders>
            <w:vAlign w:val="center"/>
          </w:tcPr>
          <w:p w14:paraId="26684CB2" w14:textId="2DB44925" w:rsidR="001D2111" w:rsidRDefault="001D2111" w:rsidP="00B0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O</w:t>
            </w:r>
            <w:r w:rsidRPr="001D211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riginal analysis (</w:t>
            </w:r>
            <w:r w:rsidR="00BD02C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t</w:t>
            </w:r>
            <w:r w:rsidR="00BD02C1" w:rsidRPr="00BD02C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 xml:space="preserve">ime-to-first-event </w:t>
            </w:r>
            <w:r w:rsidRPr="001D211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analysis)</w:t>
            </w:r>
          </w:p>
          <w:p w14:paraId="738D0446" w14:textId="46C6E519" w:rsidR="008B33D9" w:rsidRPr="00370773" w:rsidRDefault="008B33D9" w:rsidP="00B0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en-GB"/>
              </w:rPr>
            </w:pPr>
            <w:r w:rsidRPr="0037077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en-GB"/>
              </w:rPr>
              <w:t xml:space="preserve">Cox </w:t>
            </w:r>
            <w:r w:rsidR="00370773" w:rsidRPr="0037077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en-GB"/>
              </w:rPr>
              <w:t>regression</w:t>
            </w:r>
          </w:p>
        </w:tc>
        <w:tc>
          <w:tcPr>
            <w:tcW w:w="6377" w:type="dxa"/>
            <w:gridSpan w:val="4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4DC692F" w14:textId="77777777" w:rsidR="001D2111" w:rsidRDefault="001D2111" w:rsidP="00B0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Post-hoc analysis (based on totality of events)</w:t>
            </w:r>
          </w:p>
          <w:p w14:paraId="370CFBBB" w14:textId="158715E8" w:rsidR="008B33D9" w:rsidRPr="008B33D9" w:rsidRDefault="008B33D9" w:rsidP="00B0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en-GB"/>
              </w:rPr>
            </w:pPr>
            <w:r w:rsidRPr="008B33D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en-GB"/>
              </w:rPr>
              <w:t>Negative binomial regression</w:t>
            </w:r>
          </w:p>
        </w:tc>
      </w:tr>
      <w:tr w:rsidR="001D58DF" w:rsidRPr="005C3531" w14:paraId="3359D1C5" w14:textId="77777777" w:rsidTr="00CE0537">
        <w:trPr>
          <w:trHeight w:val="737"/>
        </w:trPr>
        <w:tc>
          <w:tcPr>
            <w:tcW w:w="311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5C02D" w14:textId="77777777" w:rsidR="001D2111" w:rsidRPr="005C3531" w:rsidRDefault="001D2111" w:rsidP="00400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</w:pPr>
            <w:r w:rsidRPr="005C353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Outcome</w:t>
            </w:r>
          </w:p>
        </w:tc>
        <w:tc>
          <w:tcPr>
            <w:tcW w:w="1287" w:type="dxa"/>
            <w:tcBorders>
              <w:bottom w:val="single" w:sz="8" w:space="0" w:color="auto"/>
            </w:tcBorders>
            <w:vAlign w:val="center"/>
          </w:tcPr>
          <w:p w14:paraId="770496FE" w14:textId="7AB9FF33" w:rsidR="001D2111" w:rsidRDefault="001D2111" w:rsidP="00400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Placebo</w:t>
            </w:r>
          </w:p>
          <w:p w14:paraId="023997CC" w14:textId="06217B86" w:rsidR="001D2111" w:rsidRDefault="001D2111" w:rsidP="00400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</w:pPr>
            <w:r w:rsidRPr="00507F7D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(N =146)</w:t>
            </w:r>
          </w:p>
        </w:tc>
        <w:tc>
          <w:tcPr>
            <w:tcW w:w="1443" w:type="dxa"/>
            <w:tcBorders>
              <w:bottom w:val="single" w:sz="8" w:space="0" w:color="auto"/>
            </w:tcBorders>
            <w:vAlign w:val="center"/>
          </w:tcPr>
          <w:p w14:paraId="4D8C70DC" w14:textId="6ECB7402" w:rsidR="001D2111" w:rsidRDefault="001D2111" w:rsidP="00400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Liraglutide</w:t>
            </w:r>
          </w:p>
          <w:p w14:paraId="7681229B" w14:textId="1FD29612" w:rsidR="001D2111" w:rsidRDefault="001D2111" w:rsidP="00400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</w:pPr>
            <w:r w:rsidRPr="00507F7D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(N =154)</w:t>
            </w:r>
          </w:p>
        </w:tc>
        <w:tc>
          <w:tcPr>
            <w:tcW w:w="1948" w:type="dxa"/>
            <w:tcBorders>
              <w:bottom w:val="single" w:sz="8" w:space="0" w:color="auto"/>
            </w:tcBorders>
            <w:vAlign w:val="center"/>
          </w:tcPr>
          <w:p w14:paraId="531988AC" w14:textId="53A1B736" w:rsidR="001D2111" w:rsidRDefault="00DA3E1E" w:rsidP="00400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 xml:space="preserve">Hazard </w:t>
            </w:r>
            <w:r w:rsidR="001D2111" w:rsidRPr="00E2044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 xml:space="preserve">ratio </w:t>
            </w:r>
            <w:r w:rsidR="001D2111" w:rsidRPr="005C353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(95%CI)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159D22B3" w14:textId="17F07E5A" w:rsidR="001D2111" w:rsidRDefault="001D2111" w:rsidP="00400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</w:pPr>
            <w:r w:rsidRPr="005C353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P-value</w:t>
            </w:r>
          </w:p>
        </w:tc>
        <w:tc>
          <w:tcPr>
            <w:tcW w:w="140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A8A2A" w14:textId="24861F56" w:rsidR="001D2111" w:rsidRDefault="001D2111" w:rsidP="00400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Placebo</w:t>
            </w:r>
          </w:p>
          <w:p w14:paraId="03B34501" w14:textId="77777777" w:rsidR="001D2111" w:rsidRPr="00507F7D" w:rsidRDefault="001D2111" w:rsidP="00400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507F7D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(N =146)</w:t>
            </w:r>
          </w:p>
        </w:tc>
        <w:tc>
          <w:tcPr>
            <w:tcW w:w="164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ADF61" w14:textId="486CDB5E" w:rsidR="001D2111" w:rsidRDefault="001D2111" w:rsidP="00400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Liraglutide</w:t>
            </w:r>
          </w:p>
          <w:p w14:paraId="12083F91" w14:textId="77777777" w:rsidR="001D2111" w:rsidRPr="00507F7D" w:rsidRDefault="001D2111" w:rsidP="00400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507F7D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(N =154)</w:t>
            </w:r>
          </w:p>
        </w:tc>
        <w:tc>
          <w:tcPr>
            <w:tcW w:w="210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B6169" w14:textId="77777777" w:rsidR="001D2111" w:rsidRPr="005C3531" w:rsidRDefault="001D2111" w:rsidP="00400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I</w:t>
            </w:r>
            <w:r w:rsidRPr="00E2044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 xml:space="preserve">ncidence rate ratio </w:t>
            </w:r>
            <w:r w:rsidRPr="005C353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(95%CI)</w:t>
            </w:r>
          </w:p>
        </w:tc>
        <w:tc>
          <w:tcPr>
            <w:tcW w:w="122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4DAC6" w14:textId="77777777" w:rsidR="001D2111" w:rsidRPr="005C3531" w:rsidRDefault="001D2111" w:rsidP="00400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</w:pPr>
            <w:r w:rsidRPr="005C353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P-value</w:t>
            </w:r>
          </w:p>
        </w:tc>
      </w:tr>
      <w:tr w:rsidR="001C0A2D" w:rsidRPr="005C3531" w14:paraId="0EF163B8" w14:textId="77777777" w:rsidTr="00CE0537">
        <w:trPr>
          <w:trHeight w:val="310"/>
        </w:trPr>
        <w:tc>
          <w:tcPr>
            <w:tcW w:w="311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D08CD8F" w14:textId="5D4622E1" w:rsidR="001C0A2D" w:rsidRDefault="005E0EE6" w:rsidP="0040059B">
            <w:pPr>
              <w:spacing w:before="80" w:after="8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Mean </w:t>
            </w:r>
            <w:r w:rsidR="00A3478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Global Rank </w:t>
            </w:r>
            <w:proofErr w:type="spellStart"/>
            <w:r w:rsidR="00A3478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Score</w:t>
            </w:r>
            <w:r w:rsidR="00DA3E1E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 w:eastAsia="en-GB"/>
              </w:rPr>
              <w:t>a</w:t>
            </w:r>
            <w:proofErr w:type="spellEnd"/>
          </w:p>
        </w:tc>
        <w:tc>
          <w:tcPr>
            <w:tcW w:w="1287" w:type="dxa"/>
            <w:tcBorders>
              <w:top w:val="single" w:sz="8" w:space="0" w:color="auto"/>
            </w:tcBorders>
            <w:vAlign w:val="center"/>
          </w:tcPr>
          <w:p w14:paraId="25C2A8E3" w14:textId="1E90FB61" w:rsidR="001C0A2D" w:rsidRDefault="00DA3E1E" w:rsidP="0040059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156</w:t>
            </w:r>
          </w:p>
        </w:tc>
        <w:tc>
          <w:tcPr>
            <w:tcW w:w="1443" w:type="dxa"/>
            <w:tcBorders>
              <w:top w:val="single" w:sz="8" w:space="0" w:color="auto"/>
            </w:tcBorders>
            <w:vAlign w:val="center"/>
          </w:tcPr>
          <w:p w14:paraId="37D5E04F" w14:textId="35298D89" w:rsidR="001C0A2D" w:rsidRDefault="00DA3E1E" w:rsidP="0040059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146</w:t>
            </w:r>
          </w:p>
        </w:tc>
        <w:tc>
          <w:tcPr>
            <w:tcW w:w="1948" w:type="dxa"/>
            <w:tcBorders>
              <w:top w:val="single" w:sz="8" w:space="0" w:color="auto"/>
            </w:tcBorders>
            <w:vAlign w:val="center"/>
          </w:tcPr>
          <w:p w14:paraId="230B1A5B" w14:textId="33CD83DB" w:rsidR="001C0A2D" w:rsidRDefault="00DA3E1E" w:rsidP="0040059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7BFEDEDC" w14:textId="17C260BB" w:rsidR="001C0A2D" w:rsidRDefault="00F30500" w:rsidP="0040059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0.31</w:t>
            </w:r>
          </w:p>
        </w:tc>
        <w:tc>
          <w:tcPr>
            <w:tcW w:w="140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BB89AE6" w14:textId="3AB0571E" w:rsidR="001C0A2D" w:rsidRDefault="00747452" w:rsidP="0040059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-</w:t>
            </w:r>
          </w:p>
        </w:tc>
        <w:tc>
          <w:tcPr>
            <w:tcW w:w="164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41B68DB" w14:textId="1A0AF96F" w:rsidR="001C0A2D" w:rsidRDefault="00747452" w:rsidP="0040059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-</w:t>
            </w:r>
          </w:p>
        </w:tc>
        <w:tc>
          <w:tcPr>
            <w:tcW w:w="210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A928AC6" w14:textId="320FE181" w:rsidR="001C0A2D" w:rsidRPr="00215297" w:rsidRDefault="00747452" w:rsidP="0040059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-</w:t>
            </w:r>
          </w:p>
        </w:tc>
        <w:tc>
          <w:tcPr>
            <w:tcW w:w="122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2E2B974" w14:textId="264AE4F6" w:rsidR="001C0A2D" w:rsidRDefault="00747452" w:rsidP="0040059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-</w:t>
            </w:r>
          </w:p>
        </w:tc>
      </w:tr>
      <w:tr w:rsidR="00CE0537" w:rsidRPr="005C3531" w14:paraId="5F5F8027" w14:textId="77777777" w:rsidTr="00CE0537">
        <w:trPr>
          <w:trHeight w:val="31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7D1455D" w14:textId="288698C5" w:rsidR="00CE0537" w:rsidRPr="005C3531" w:rsidRDefault="00CE0537" w:rsidP="00CE0537">
            <w:pPr>
              <w:spacing w:before="80" w:after="8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HFH or death</w:t>
            </w:r>
          </w:p>
        </w:tc>
        <w:tc>
          <w:tcPr>
            <w:tcW w:w="1287" w:type="dxa"/>
            <w:vAlign w:val="center"/>
          </w:tcPr>
          <w:p w14:paraId="0CE9A159" w14:textId="1ED9D965" w:rsidR="00CE0537" w:rsidRDefault="00CE0537" w:rsidP="00CE053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57</w:t>
            </w:r>
          </w:p>
        </w:tc>
        <w:tc>
          <w:tcPr>
            <w:tcW w:w="1443" w:type="dxa"/>
            <w:vAlign w:val="center"/>
          </w:tcPr>
          <w:p w14:paraId="79DF9CE9" w14:textId="1E7BB644" w:rsidR="00CE0537" w:rsidRDefault="00CE0537" w:rsidP="00CE053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72</w:t>
            </w:r>
          </w:p>
        </w:tc>
        <w:tc>
          <w:tcPr>
            <w:tcW w:w="1948" w:type="dxa"/>
            <w:vAlign w:val="center"/>
          </w:tcPr>
          <w:p w14:paraId="12937EB9" w14:textId="4B08276D" w:rsidR="00CE0537" w:rsidRDefault="00CE0537" w:rsidP="00CE053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1.30 (0.92-1.84)</w:t>
            </w:r>
          </w:p>
        </w:tc>
        <w:tc>
          <w:tcPr>
            <w:tcW w:w="1134" w:type="dxa"/>
            <w:vAlign w:val="center"/>
          </w:tcPr>
          <w:p w14:paraId="3F713E39" w14:textId="048E9475" w:rsidR="00CE0537" w:rsidRDefault="00CE0537" w:rsidP="00CE053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0.14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525ECF9C" w14:textId="7679921C" w:rsidR="00CE0537" w:rsidRPr="005C3531" w:rsidRDefault="00CE0537" w:rsidP="00CE053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96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1A4F70CF" w14:textId="31ADC481" w:rsidR="00CE0537" w:rsidRPr="005C3531" w:rsidRDefault="00CE0537" w:rsidP="00CE053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143</w:t>
            </w: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14:paraId="74A78692" w14:textId="40516D48" w:rsidR="00CE0537" w:rsidRPr="005C3531" w:rsidRDefault="00CE0537" w:rsidP="00CE053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1.41 (0.98-2.04) 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14:paraId="59E272EB" w14:textId="67AD39ED" w:rsidR="00CE0537" w:rsidRPr="005C3531" w:rsidRDefault="00CE0537" w:rsidP="00CE053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0.064 </w:t>
            </w:r>
          </w:p>
        </w:tc>
      </w:tr>
      <w:tr w:rsidR="003F6250" w:rsidRPr="005C3531" w14:paraId="59F5CAEA" w14:textId="77777777" w:rsidTr="00CE0537">
        <w:trPr>
          <w:trHeight w:val="31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DC44FC0" w14:textId="132876AC" w:rsidR="003F6250" w:rsidRPr="005C3531" w:rsidRDefault="003F6250" w:rsidP="003F6250">
            <w:pPr>
              <w:spacing w:before="80" w:after="8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E2044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HF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H</w:t>
            </w:r>
          </w:p>
        </w:tc>
        <w:tc>
          <w:tcPr>
            <w:tcW w:w="1287" w:type="dxa"/>
            <w:vAlign w:val="center"/>
          </w:tcPr>
          <w:p w14:paraId="09478745" w14:textId="39898290" w:rsidR="003F6250" w:rsidRDefault="003F6250" w:rsidP="003F625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50</w:t>
            </w:r>
          </w:p>
        </w:tc>
        <w:tc>
          <w:tcPr>
            <w:tcW w:w="1443" w:type="dxa"/>
            <w:vAlign w:val="center"/>
          </w:tcPr>
          <w:p w14:paraId="181D0EA7" w14:textId="213C92A3" w:rsidR="003F6250" w:rsidRDefault="003F6250" w:rsidP="003F625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63</w:t>
            </w:r>
          </w:p>
        </w:tc>
        <w:tc>
          <w:tcPr>
            <w:tcW w:w="1948" w:type="dxa"/>
            <w:vAlign w:val="center"/>
          </w:tcPr>
          <w:p w14:paraId="2DC7D311" w14:textId="53B38724" w:rsidR="003F6250" w:rsidRDefault="003F6250" w:rsidP="003F625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1.30 (0.89-1.88)</w:t>
            </w:r>
          </w:p>
        </w:tc>
        <w:tc>
          <w:tcPr>
            <w:tcW w:w="1134" w:type="dxa"/>
            <w:vAlign w:val="center"/>
          </w:tcPr>
          <w:p w14:paraId="65F90811" w14:textId="22C7D89F" w:rsidR="003F6250" w:rsidRDefault="003F6250" w:rsidP="003F625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0.17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1F34750F" w14:textId="3E6C49B5" w:rsidR="003F6250" w:rsidRPr="005C3531" w:rsidRDefault="003F6250" w:rsidP="003F625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80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3A7B811D" w14:textId="546C74AC" w:rsidR="003F6250" w:rsidRPr="005C3531" w:rsidRDefault="003F6250" w:rsidP="003F625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124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14:paraId="2F150602" w14:textId="1D8F3497" w:rsidR="003F6250" w:rsidRPr="005C3531" w:rsidRDefault="003F6250" w:rsidP="003F625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1.47 (0.98-2.20) 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14:paraId="549457B6" w14:textId="726B6D54" w:rsidR="003F6250" w:rsidRPr="005C3531" w:rsidRDefault="003F6250" w:rsidP="003F625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0.061 </w:t>
            </w:r>
          </w:p>
        </w:tc>
      </w:tr>
      <w:tr w:rsidR="003F6250" w:rsidRPr="005C3531" w14:paraId="62463B12" w14:textId="77777777" w:rsidTr="00CE0537">
        <w:trPr>
          <w:trHeight w:val="31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5765F21" w14:textId="6F849AF2" w:rsidR="003F6250" w:rsidRPr="005C3531" w:rsidRDefault="003F6250" w:rsidP="003F6250">
            <w:pPr>
              <w:spacing w:before="80" w:after="8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Death</w:t>
            </w:r>
          </w:p>
        </w:tc>
        <w:tc>
          <w:tcPr>
            <w:tcW w:w="1287" w:type="dxa"/>
            <w:vAlign w:val="center"/>
          </w:tcPr>
          <w:p w14:paraId="61ED049C" w14:textId="62E79FE3" w:rsidR="003F6250" w:rsidRDefault="003F6250" w:rsidP="003F625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16</w:t>
            </w:r>
          </w:p>
        </w:tc>
        <w:tc>
          <w:tcPr>
            <w:tcW w:w="1443" w:type="dxa"/>
            <w:vAlign w:val="center"/>
          </w:tcPr>
          <w:p w14:paraId="5CD6B1F5" w14:textId="39D07951" w:rsidR="003F6250" w:rsidRDefault="003F6250" w:rsidP="003F625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19</w:t>
            </w:r>
          </w:p>
        </w:tc>
        <w:tc>
          <w:tcPr>
            <w:tcW w:w="1948" w:type="dxa"/>
            <w:vAlign w:val="center"/>
          </w:tcPr>
          <w:p w14:paraId="3375E350" w14:textId="2E0CF1F6" w:rsidR="003F6250" w:rsidRDefault="003F6250" w:rsidP="003F625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1.10 (0.57-2.14)</w:t>
            </w:r>
          </w:p>
        </w:tc>
        <w:tc>
          <w:tcPr>
            <w:tcW w:w="1134" w:type="dxa"/>
            <w:vAlign w:val="center"/>
          </w:tcPr>
          <w:p w14:paraId="4C9E4FB3" w14:textId="76D4FF0C" w:rsidR="003F6250" w:rsidRDefault="003F6250" w:rsidP="003F625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0.78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692C52F2" w14:textId="233F45D5" w:rsidR="003F6250" w:rsidRPr="005C3531" w:rsidRDefault="003F6250" w:rsidP="003F625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16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64770593" w14:textId="567E4575" w:rsidR="003F6250" w:rsidRPr="005C3531" w:rsidRDefault="003F6250" w:rsidP="003F625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19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14:paraId="451DB550" w14:textId="5EBF0D90" w:rsidR="003F6250" w:rsidRPr="005C3531" w:rsidRDefault="003F6250" w:rsidP="003F625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1.13 (0.58-2.19)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14:paraId="1FC1A0E5" w14:textId="4CCFE633" w:rsidR="003F6250" w:rsidRPr="005C3531" w:rsidRDefault="003F6250" w:rsidP="003F625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0.72</w:t>
            </w:r>
          </w:p>
        </w:tc>
      </w:tr>
      <w:tr w:rsidR="003F6250" w:rsidRPr="005C3531" w14:paraId="548AFB20" w14:textId="77777777" w:rsidTr="00CE0537">
        <w:trPr>
          <w:trHeight w:val="31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B54FF20" w14:textId="44C76E30" w:rsidR="003F6250" w:rsidRPr="005C3531" w:rsidRDefault="003F6250" w:rsidP="003F6250">
            <w:pPr>
              <w:spacing w:before="80" w:after="8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E2044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HF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H,</w:t>
            </w:r>
            <w:r w:rsidRPr="00E2044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ED visit</w:t>
            </w:r>
            <w:r w:rsidRPr="00E2044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or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death</w:t>
            </w:r>
            <w:r w:rsidRPr="00600DAD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 w:eastAsia="en-GB"/>
              </w:rPr>
              <w:t>b</w:t>
            </w:r>
            <w:proofErr w:type="spellEnd"/>
          </w:p>
        </w:tc>
        <w:tc>
          <w:tcPr>
            <w:tcW w:w="1287" w:type="dxa"/>
            <w:vAlign w:val="center"/>
          </w:tcPr>
          <w:p w14:paraId="5660EA03" w14:textId="0C56E520" w:rsidR="003F6250" w:rsidRDefault="003F6250" w:rsidP="003F625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72</w:t>
            </w:r>
          </w:p>
        </w:tc>
        <w:tc>
          <w:tcPr>
            <w:tcW w:w="1443" w:type="dxa"/>
            <w:vAlign w:val="center"/>
          </w:tcPr>
          <w:p w14:paraId="5EFE6781" w14:textId="1FEAA018" w:rsidR="003F6250" w:rsidRDefault="003F6250" w:rsidP="003F625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89</w:t>
            </w:r>
          </w:p>
        </w:tc>
        <w:tc>
          <w:tcPr>
            <w:tcW w:w="1948" w:type="dxa"/>
            <w:vAlign w:val="center"/>
          </w:tcPr>
          <w:p w14:paraId="60D5A7B6" w14:textId="017A3EFB" w:rsidR="003F6250" w:rsidRDefault="003F6250" w:rsidP="003F625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1.36 (0.99-1.85)</w:t>
            </w:r>
          </w:p>
        </w:tc>
        <w:tc>
          <w:tcPr>
            <w:tcW w:w="1134" w:type="dxa"/>
            <w:vAlign w:val="center"/>
          </w:tcPr>
          <w:p w14:paraId="7F8FE7E0" w14:textId="0F832DBA" w:rsidR="003F6250" w:rsidRDefault="003F6250" w:rsidP="003F625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0.05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46CC4372" w14:textId="4CBC957D" w:rsidR="003F6250" w:rsidRPr="005C3531" w:rsidRDefault="003F6250" w:rsidP="003F625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-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25443792" w14:textId="489A7F9F" w:rsidR="003F6250" w:rsidRPr="005C3531" w:rsidRDefault="003F6250" w:rsidP="003F625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-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14:paraId="451496A2" w14:textId="3E20D3FE" w:rsidR="003F6250" w:rsidRPr="005C3531" w:rsidRDefault="003F6250" w:rsidP="003F625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-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14:paraId="41E3A057" w14:textId="7C2F1353" w:rsidR="003F6250" w:rsidRPr="005C3531" w:rsidRDefault="003F6250" w:rsidP="003F625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-</w:t>
            </w:r>
          </w:p>
        </w:tc>
      </w:tr>
      <w:tr w:rsidR="00B30500" w:rsidRPr="005C3531" w14:paraId="188EE995" w14:textId="77777777" w:rsidTr="00CE0537">
        <w:trPr>
          <w:trHeight w:val="310"/>
        </w:trPr>
        <w:tc>
          <w:tcPr>
            <w:tcW w:w="3119" w:type="dxa"/>
            <w:shd w:val="clear" w:color="auto" w:fill="auto"/>
            <w:noWrap/>
            <w:vAlign w:val="center"/>
          </w:tcPr>
          <w:p w14:paraId="52AF767D" w14:textId="114F51B9" w:rsidR="00B30500" w:rsidRPr="00E20448" w:rsidRDefault="00B30500" w:rsidP="00B30500">
            <w:pPr>
              <w:spacing w:before="80" w:after="8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E2044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HF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H,</w:t>
            </w:r>
            <w:r w:rsidRPr="00E2044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urgent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HF </w:t>
            </w:r>
            <w:r w:rsidRPr="00E2044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visit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or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death</w:t>
            </w:r>
            <w:r w:rsidRPr="00600DAD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 w:eastAsia="en-GB"/>
              </w:rPr>
              <w:t>b</w:t>
            </w:r>
            <w:proofErr w:type="spellEnd"/>
          </w:p>
        </w:tc>
        <w:tc>
          <w:tcPr>
            <w:tcW w:w="1287" w:type="dxa"/>
            <w:vAlign w:val="center"/>
          </w:tcPr>
          <w:p w14:paraId="30618456" w14:textId="25DA6182" w:rsidR="00B30500" w:rsidRDefault="00B30500" w:rsidP="00B3050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-</w:t>
            </w:r>
          </w:p>
        </w:tc>
        <w:tc>
          <w:tcPr>
            <w:tcW w:w="1443" w:type="dxa"/>
            <w:vAlign w:val="center"/>
          </w:tcPr>
          <w:p w14:paraId="281E9270" w14:textId="45DB84CE" w:rsidR="00B30500" w:rsidRDefault="00B30500" w:rsidP="00B3050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-</w:t>
            </w:r>
          </w:p>
        </w:tc>
        <w:tc>
          <w:tcPr>
            <w:tcW w:w="1948" w:type="dxa"/>
            <w:vAlign w:val="center"/>
          </w:tcPr>
          <w:p w14:paraId="37E49932" w14:textId="11829EBE" w:rsidR="00B30500" w:rsidRDefault="00B30500" w:rsidP="00B3050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-</w:t>
            </w:r>
          </w:p>
        </w:tc>
        <w:tc>
          <w:tcPr>
            <w:tcW w:w="1134" w:type="dxa"/>
            <w:vAlign w:val="center"/>
          </w:tcPr>
          <w:p w14:paraId="57D5EA14" w14:textId="5B109293" w:rsidR="00B30500" w:rsidRDefault="00B30500" w:rsidP="00B3050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-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4481F614" w14:textId="645DEAAD" w:rsidR="00B30500" w:rsidRDefault="00B30500" w:rsidP="00B3050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102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48CA3DEC" w14:textId="74732159" w:rsidR="00B30500" w:rsidRDefault="00B30500" w:rsidP="00B3050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153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14:paraId="11B66CB7" w14:textId="69A8B279" w:rsidR="00B30500" w:rsidRPr="008C1997" w:rsidRDefault="00B30500" w:rsidP="00B3050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1.48 (1.00-2.19)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14:paraId="1E756420" w14:textId="61D66361" w:rsidR="00B30500" w:rsidRDefault="00B30500" w:rsidP="00B3050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0.056 </w:t>
            </w:r>
          </w:p>
        </w:tc>
      </w:tr>
      <w:tr w:rsidR="00B30500" w:rsidRPr="005C3531" w14:paraId="2B064DA4" w14:textId="77777777" w:rsidTr="00CE0537">
        <w:trPr>
          <w:trHeight w:val="31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2D0EC70" w14:textId="68D0A79C" w:rsidR="00B30500" w:rsidRPr="005C3531" w:rsidRDefault="00B30500" w:rsidP="00B30500">
            <w:pPr>
              <w:spacing w:before="80" w:after="8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ED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visit</w:t>
            </w:r>
            <w:r w:rsidRPr="001B6468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 w:eastAsia="en-GB"/>
              </w:rPr>
              <w:t>b</w:t>
            </w:r>
            <w:proofErr w:type="spellEnd"/>
          </w:p>
        </w:tc>
        <w:tc>
          <w:tcPr>
            <w:tcW w:w="1287" w:type="dxa"/>
            <w:vAlign w:val="center"/>
          </w:tcPr>
          <w:p w14:paraId="6F065026" w14:textId="3C126F3D" w:rsidR="00B30500" w:rsidRDefault="00B30500" w:rsidP="00B3050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28</w:t>
            </w:r>
          </w:p>
        </w:tc>
        <w:tc>
          <w:tcPr>
            <w:tcW w:w="1443" w:type="dxa"/>
            <w:vAlign w:val="center"/>
          </w:tcPr>
          <w:p w14:paraId="603DA7B5" w14:textId="2A423E6B" w:rsidR="00B30500" w:rsidRDefault="00B30500" w:rsidP="00B3050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39</w:t>
            </w:r>
          </w:p>
        </w:tc>
        <w:tc>
          <w:tcPr>
            <w:tcW w:w="1948" w:type="dxa"/>
            <w:vAlign w:val="center"/>
          </w:tcPr>
          <w:p w14:paraId="3857A5CB" w14:textId="4A615EBF" w:rsidR="00B30500" w:rsidRDefault="00B30500" w:rsidP="00B3050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1.41 (0.87-2.30)</w:t>
            </w:r>
          </w:p>
        </w:tc>
        <w:tc>
          <w:tcPr>
            <w:tcW w:w="1134" w:type="dxa"/>
            <w:vAlign w:val="center"/>
          </w:tcPr>
          <w:p w14:paraId="15802AD3" w14:textId="147C90FE" w:rsidR="00B30500" w:rsidRDefault="00B30500" w:rsidP="00B3050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0.16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540B8184" w14:textId="287BF188" w:rsidR="00B30500" w:rsidRPr="005C3531" w:rsidRDefault="00B30500" w:rsidP="00B3050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-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58749678" w14:textId="35EDB72A" w:rsidR="00B30500" w:rsidRPr="005C3531" w:rsidRDefault="00B30500" w:rsidP="00B3050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-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14:paraId="0BBD5A8E" w14:textId="7B98880B" w:rsidR="00B30500" w:rsidRPr="005C3531" w:rsidRDefault="00B30500" w:rsidP="00B3050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-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14:paraId="7A47AEB5" w14:textId="25A7FA45" w:rsidR="00B30500" w:rsidRPr="005C3531" w:rsidRDefault="00B30500" w:rsidP="00B3050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-</w:t>
            </w:r>
          </w:p>
        </w:tc>
      </w:tr>
      <w:tr w:rsidR="00B30500" w:rsidRPr="005C3531" w14:paraId="056F6772" w14:textId="77777777" w:rsidTr="00CE0537">
        <w:trPr>
          <w:trHeight w:val="310"/>
        </w:trPr>
        <w:tc>
          <w:tcPr>
            <w:tcW w:w="3119" w:type="dxa"/>
            <w:shd w:val="clear" w:color="auto" w:fill="auto"/>
            <w:noWrap/>
            <w:vAlign w:val="center"/>
          </w:tcPr>
          <w:p w14:paraId="715B05D9" w14:textId="1A49C9B6" w:rsidR="00B30500" w:rsidRDefault="00B30500" w:rsidP="00B30500">
            <w:pPr>
              <w:spacing w:before="80" w:after="8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U</w:t>
            </w:r>
            <w:r w:rsidRPr="00E2044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rgent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HF </w:t>
            </w:r>
            <w:proofErr w:type="spellStart"/>
            <w:r w:rsidRPr="00E2044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visit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s</w:t>
            </w:r>
            <w:r w:rsidRPr="00600DAD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 w:eastAsia="en-GB"/>
              </w:rPr>
              <w:t>b</w:t>
            </w:r>
            <w:proofErr w:type="spellEnd"/>
          </w:p>
        </w:tc>
        <w:tc>
          <w:tcPr>
            <w:tcW w:w="1287" w:type="dxa"/>
            <w:vAlign w:val="center"/>
          </w:tcPr>
          <w:p w14:paraId="4BFC40AE" w14:textId="3838EEAD" w:rsidR="00B30500" w:rsidRDefault="00B30500" w:rsidP="00B3050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-</w:t>
            </w:r>
          </w:p>
        </w:tc>
        <w:tc>
          <w:tcPr>
            <w:tcW w:w="1443" w:type="dxa"/>
            <w:vAlign w:val="center"/>
          </w:tcPr>
          <w:p w14:paraId="274A2DF3" w14:textId="7B2932DE" w:rsidR="00B30500" w:rsidRDefault="00B30500" w:rsidP="00B3050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-</w:t>
            </w:r>
          </w:p>
        </w:tc>
        <w:tc>
          <w:tcPr>
            <w:tcW w:w="1948" w:type="dxa"/>
            <w:vAlign w:val="center"/>
          </w:tcPr>
          <w:p w14:paraId="63D19BD7" w14:textId="76916E8C" w:rsidR="00B30500" w:rsidRDefault="00B30500" w:rsidP="00B3050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-</w:t>
            </w:r>
          </w:p>
        </w:tc>
        <w:tc>
          <w:tcPr>
            <w:tcW w:w="1134" w:type="dxa"/>
            <w:vAlign w:val="center"/>
          </w:tcPr>
          <w:p w14:paraId="7B547BC4" w14:textId="444AF376" w:rsidR="00B30500" w:rsidRDefault="00B30500" w:rsidP="00B3050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-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731D0749" w14:textId="502B7B20" w:rsidR="00B30500" w:rsidRDefault="00B30500" w:rsidP="00B3050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6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3BAD69BD" w14:textId="2F1F5B0F" w:rsidR="00B30500" w:rsidRDefault="00B30500" w:rsidP="00B3050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10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14:paraId="06BE58FF" w14:textId="60F51F85" w:rsidR="00B30500" w:rsidRPr="008C1997" w:rsidRDefault="00B30500" w:rsidP="00B3050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8C1997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1.58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(</w:t>
            </w:r>
            <w:r w:rsidRPr="008C1997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0.52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-</w:t>
            </w:r>
            <w:r w:rsidRPr="008C1997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4.81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)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14:paraId="4F68E03D" w14:textId="36C71FB0" w:rsidR="00B30500" w:rsidRDefault="00B30500" w:rsidP="00B3050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0.42</w:t>
            </w:r>
          </w:p>
        </w:tc>
      </w:tr>
      <w:tr w:rsidR="00B30500" w:rsidRPr="005C3531" w14:paraId="0B922C08" w14:textId="77777777" w:rsidTr="00CE0537">
        <w:trPr>
          <w:trHeight w:val="31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BDD5808" w14:textId="6118E558" w:rsidR="00B30500" w:rsidRPr="005C3531" w:rsidRDefault="00B30500" w:rsidP="00B30500">
            <w:pPr>
              <w:spacing w:before="80" w:after="8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A</w:t>
            </w:r>
            <w:r w:rsidRPr="00E2044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rrhythmic </w:t>
            </w:r>
            <w:proofErr w:type="spellStart"/>
            <w:r w:rsidRPr="00E2044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events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 w:eastAsia="en-GB"/>
              </w:rPr>
              <w:t>c</w:t>
            </w:r>
            <w:proofErr w:type="spellEnd"/>
          </w:p>
        </w:tc>
        <w:tc>
          <w:tcPr>
            <w:tcW w:w="1287" w:type="dxa"/>
            <w:vAlign w:val="center"/>
          </w:tcPr>
          <w:p w14:paraId="6113243A" w14:textId="53520781" w:rsidR="00B30500" w:rsidRDefault="00B30500" w:rsidP="00B3050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16</w:t>
            </w:r>
          </w:p>
        </w:tc>
        <w:tc>
          <w:tcPr>
            <w:tcW w:w="1443" w:type="dxa"/>
            <w:vAlign w:val="center"/>
          </w:tcPr>
          <w:p w14:paraId="36619DB6" w14:textId="2C89AE2A" w:rsidR="00B30500" w:rsidRDefault="00B30500" w:rsidP="00B3050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26</w:t>
            </w:r>
          </w:p>
        </w:tc>
        <w:tc>
          <w:tcPr>
            <w:tcW w:w="1948" w:type="dxa"/>
            <w:vAlign w:val="center"/>
          </w:tcPr>
          <w:p w14:paraId="59EC2462" w14:textId="38EB5B8C" w:rsidR="00B30500" w:rsidRDefault="00B30500" w:rsidP="00B3050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-</w:t>
            </w:r>
          </w:p>
        </w:tc>
        <w:tc>
          <w:tcPr>
            <w:tcW w:w="1134" w:type="dxa"/>
            <w:vAlign w:val="center"/>
          </w:tcPr>
          <w:p w14:paraId="533CB890" w14:textId="3823DEFB" w:rsidR="00B30500" w:rsidRDefault="00B30500" w:rsidP="00B3050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-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6587015F" w14:textId="6C284CB1" w:rsidR="00B30500" w:rsidRPr="005C3531" w:rsidRDefault="00B30500" w:rsidP="00B3050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21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074C8AE2" w14:textId="77777777" w:rsidR="00B30500" w:rsidRPr="005C3531" w:rsidRDefault="00B30500" w:rsidP="00B3050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39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14:paraId="1E78ACC3" w14:textId="77777777" w:rsidR="00B30500" w:rsidRPr="005C3531" w:rsidRDefault="00B30500" w:rsidP="00B3050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8C1997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1.76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(</w:t>
            </w:r>
            <w:r w:rsidRPr="008C1997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0.92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-</w:t>
            </w:r>
            <w:r w:rsidRPr="008C1997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3.37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)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14:paraId="16887235" w14:textId="77777777" w:rsidR="00B30500" w:rsidRPr="005C3531" w:rsidRDefault="00B30500" w:rsidP="00B3050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0.088</w:t>
            </w:r>
          </w:p>
        </w:tc>
      </w:tr>
      <w:tr w:rsidR="00B30500" w:rsidRPr="005C3531" w14:paraId="5F57E155" w14:textId="77777777" w:rsidTr="00CE0537">
        <w:trPr>
          <w:trHeight w:val="310"/>
        </w:trPr>
        <w:tc>
          <w:tcPr>
            <w:tcW w:w="311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FDB0B" w14:textId="4A3201C2" w:rsidR="00B30500" w:rsidRPr="005C3531" w:rsidRDefault="00B30500" w:rsidP="00B30500">
            <w:pPr>
              <w:spacing w:before="80" w:after="8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E</w:t>
            </w:r>
            <w:r w:rsidRPr="00E2044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vents of </w:t>
            </w:r>
            <w:proofErr w:type="spellStart"/>
            <w:r w:rsidRPr="00E2044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interest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 w:eastAsia="en-GB"/>
              </w:rPr>
              <w:t>d</w:t>
            </w:r>
            <w:proofErr w:type="spellEnd"/>
          </w:p>
        </w:tc>
        <w:tc>
          <w:tcPr>
            <w:tcW w:w="1287" w:type="dxa"/>
            <w:tcBorders>
              <w:bottom w:val="single" w:sz="8" w:space="0" w:color="auto"/>
            </w:tcBorders>
            <w:vAlign w:val="center"/>
          </w:tcPr>
          <w:p w14:paraId="5639DA87" w14:textId="704EBF28" w:rsidR="00B30500" w:rsidRDefault="00B30500" w:rsidP="00B3050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82</w:t>
            </w:r>
          </w:p>
        </w:tc>
        <w:tc>
          <w:tcPr>
            <w:tcW w:w="1443" w:type="dxa"/>
            <w:tcBorders>
              <w:bottom w:val="single" w:sz="8" w:space="0" w:color="auto"/>
            </w:tcBorders>
            <w:vAlign w:val="center"/>
          </w:tcPr>
          <w:p w14:paraId="04814EC1" w14:textId="66BFB125" w:rsidR="00B30500" w:rsidRDefault="00B30500" w:rsidP="00B3050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97</w:t>
            </w:r>
          </w:p>
        </w:tc>
        <w:tc>
          <w:tcPr>
            <w:tcW w:w="1948" w:type="dxa"/>
            <w:tcBorders>
              <w:bottom w:val="single" w:sz="8" w:space="0" w:color="auto"/>
            </w:tcBorders>
            <w:vAlign w:val="center"/>
          </w:tcPr>
          <w:p w14:paraId="6FB6F031" w14:textId="6AA245E2" w:rsidR="00B30500" w:rsidRDefault="00B30500" w:rsidP="00B3050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-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58297CD6" w14:textId="6E5FE7BC" w:rsidR="00B30500" w:rsidRDefault="00B30500" w:rsidP="00B3050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-</w:t>
            </w:r>
          </w:p>
        </w:tc>
        <w:tc>
          <w:tcPr>
            <w:tcW w:w="140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272E7F2" w14:textId="0B690036" w:rsidR="00B30500" w:rsidRPr="005C3531" w:rsidRDefault="00B30500" w:rsidP="00B3050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196</w:t>
            </w:r>
          </w:p>
        </w:tc>
        <w:tc>
          <w:tcPr>
            <w:tcW w:w="164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D391C8A" w14:textId="77777777" w:rsidR="00B30500" w:rsidRPr="005C3531" w:rsidRDefault="00B30500" w:rsidP="00B3050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295</w:t>
            </w:r>
          </w:p>
        </w:tc>
        <w:tc>
          <w:tcPr>
            <w:tcW w:w="210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3089AA6" w14:textId="77777777" w:rsidR="00B30500" w:rsidRPr="005C3531" w:rsidRDefault="00B30500" w:rsidP="00B3050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4B13EA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1.43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(</w:t>
            </w:r>
            <w:r w:rsidRPr="004B13EA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1.06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-</w:t>
            </w:r>
            <w:r w:rsidRPr="004B13EA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1.92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)</w:t>
            </w:r>
          </w:p>
        </w:tc>
        <w:tc>
          <w:tcPr>
            <w:tcW w:w="122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194D7" w14:textId="77777777" w:rsidR="00B30500" w:rsidRPr="005C3531" w:rsidRDefault="00B30500" w:rsidP="00B3050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0.018</w:t>
            </w:r>
          </w:p>
        </w:tc>
      </w:tr>
    </w:tbl>
    <w:p w14:paraId="6E7D10AC" w14:textId="0212E512" w:rsidR="00A102C8" w:rsidRPr="00445991" w:rsidRDefault="00A102C8" w:rsidP="00445991">
      <w:pPr>
        <w:rPr>
          <w:rFonts w:ascii="Arial" w:hAnsi="Arial" w:cs="Arial"/>
          <w:sz w:val="24"/>
          <w:szCs w:val="24"/>
          <w:lang w:val="en-US"/>
        </w:rPr>
      </w:pPr>
    </w:p>
    <w:p w14:paraId="23CD1F3D" w14:textId="49BA52E3" w:rsidR="009218CB" w:rsidRPr="009D50CC" w:rsidRDefault="009D50CC" w:rsidP="005E0EE6">
      <w:pPr>
        <w:spacing w:after="0" w:line="480" w:lineRule="auto"/>
        <w:ind w:left="-567" w:right="-643"/>
        <w:rPr>
          <w:rFonts w:ascii="Arial" w:hAnsi="Arial" w:cs="Arial"/>
          <w:sz w:val="24"/>
          <w:szCs w:val="24"/>
          <w:lang w:val="en-US"/>
        </w:rPr>
      </w:pPr>
      <w:r w:rsidRPr="009D50CC">
        <w:rPr>
          <w:rFonts w:ascii="Arial" w:hAnsi="Arial" w:cs="Arial"/>
          <w:b/>
          <w:bCs/>
          <w:sz w:val="24"/>
          <w:szCs w:val="24"/>
          <w:lang w:val="en-US"/>
        </w:rPr>
        <w:t xml:space="preserve">Supplemental Table 1. </w:t>
      </w:r>
      <w:r w:rsidR="00AE0EF3">
        <w:rPr>
          <w:rFonts w:ascii="Arial" w:hAnsi="Arial" w:cs="Arial"/>
          <w:sz w:val="24"/>
          <w:szCs w:val="24"/>
          <w:lang w:val="en-US"/>
        </w:rPr>
        <w:t xml:space="preserve">Comparison of </w:t>
      </w:r>
      <w:r w:rsidR="00A102C8">
        <w:rPr>
          <w:rFonts w:ascii="Arial" w:hAnsi="Arial" w:cs="Arial"/>
          <w:sz w:val="24"/>
          <w:szCs w:val="24"/>
          <w:lang w:val="en-US"/>
        </w:rPr>
        <w:t xml:space="preserve">the results of the </w:t>
      </w:r>
      <w:r w:rsidR="00A102C8" w:rsidRPr="00A102C8">
        <w:rPr>
          <w:rFonts w:ascii="Arial" w:hAnsi="Arial" w:cs="Arial"/>
          <w:sz w:val="24"/>
          <w:szCs w:val="24"/>
          <w:lang w:val="en-US"/>
        </w:rPr>
        <w:t xml:space="preserve">original analysis (based on time-to-event analysis) and </w:t>
      </w:r>
      <w:r w:rsidR="00A102C8">
        <w:rPr>
          <w:rFonts w:ascii="Arial" w:hAnsi="Arial" w:cs="Arial"/>
          <w:sz w:val="24"/>
          <w:szCs w:val="24"/>
          <w:lang w:val="en-US"/>
        </w:rPr>
        <w:t xml:space="preserve">this </w:t>
      </w:r>
      <w:r w:rsidR="00A102C8" w:rsidRPr="00A102C8">
        <w:rPr>
          <w:rFonts w:ascii="Arial" w:hAnsi="Arial" w:cs="Arial"/>
          <w:sz w:val="24"/>
          <w:szCs w:val="24"/>
          <w:lang w:val="en-US"/>
        </w:rPr>
        <w:t>post-hoc analysis (based on totality of events)</w:t>
      </w:r>
      <w:r w:rsidR="009218CB">
        <w:rPr>
          <w:rFonts w:ascii="Arial" w:hAnsi="Arial" w:cs="Arial"/>
          <w:sz w:val="24"/>
          <w:szCs w:val="24"/>
          <w:lang w:val="en-US"/>
        </w:rPr>
        <w:t>.</w:t>
      </w:r>
      <w:r w:rsidR="00A8135D">
        <w:rPr>
          <w:rFonts w:ascii="Arial" w:hAnsi="Arial" w:cs="Arial"/>
          <w:sz w:val="24"/>
          <w:szCs w:val="24"/>
          <w:lang w:val="en-US"/>
        </w:rPr>
        <w:t xml:space="preserve"> ED, emergency department;</w:t>
      </w:r>
      <w:r w:rsidR="00A8135D" w:rsidRPr="00A8135D">
        <w:t xml:space="preserve"> </w:t>
      </w:r>
      <w:r w:rsidR="00A8135D" w:rsidRPr="00A8135D">
        <w:rPr>
          <w:rFonts w:ascii="Arial" w:hAnsi="Arial" w:cs="Arial"/>
          <w:sz w:val="24"/>
          <w:szCs w:val="24"/>
          <w:lang w:val="en-US"/>
        </w:rPr>
        <w:t>HF, heart failure; HHF, heart failure hospitalizations.</w:t>
      </w:r>
      <w:r w:rsidR="009218CB">
        <w:rPr>
          <w:rFonts w:ascii="Arial" w:hAnsi="Arial" w:cs="Arial"/>
          <w:sz w:val="24"/>
          <w:szCs w:val="24"/>
          <w:lang w:val="en-US"/>
        </w:rPr>
        <w:t xml:space="preserve"> a. </w:t>
      </w:r>
      <w:r w:rsidR="009218CB" w:rsidRPr="009218CB">
        <w:rPr>
          <w:rFonts w:ascii="Arial" w:hAnsi="Arial" w:cs="Arial"/>
          <w:sz w:val="24"/>
          <w:szCs w:val="24"/>
          <w:lang w:val="en-US"/>
        </w:rPr>
        <w:t>Ranked across 3 hierarchical tiers: time to death, time to rehospitalization</w:t>
      </w:r>
      <w:r w:rsidR="009218CB">
        <w:rPr>
          <w:rFonts w:ascii="Arial" w:hAnsi="Arial" w:cs="Arial"/>
          <w:sz w:val="24"/>
          <w:szCs w:val="24"/>
          <w:lang w:val="en-US"/>
        </w:rPr>
        <w:t xml:space="preserve"> </w:t>
      </w:r>
      <w:r w:rsidR="009218CB" w:rsidRPr="009218CB">
        <w:rPr>
          <w:rFonts w:ascii="Arial" w:hAnsi="Arial" w:cs="Arial"/>
          <w:sz w:val="24"/>
          <w:szCs w:val="24"/>
          <w:lang w:val="en-US"/>
        </w:rPr>
        <w:t>for heart failure, and time-averaged proportional change in N-terminal pro-B-type</w:t>
      </w:r>
      <w:r w:rsidR="009218CB">
        <w:rPr>
          <w:rFonts w:ascii="Arial" w:hAnsi="Arial" w:cs="Arial"/>
          <w:sz w:val="24"/>
          <w:szCs w:val="24"/>
          <w:lang w:val="en-US"/>
        </w:rPr>
        <w:t xml:space="preserve"> </w:t>
      </w:r>
      <w:r w:rsidR="009218CB" w:rsidRPr="009218CB">
        <w:rPr>
          <w:rFonts w:ascii="Arial" w:hAnsi="Arial" w:cs="Arial"/>
          <w:sz w:val="24"/>
          <w:szCs w:val="24"/>
          <w:lang w:val="en-US"/>
        </w:rPr>
        <w:t>natriuretic peptide level from baseline to 180 days. Higher values indicate better</w:t>
      </w:r>
      <w:r w:rsidR="009218CB">
        <w:rPr>
          <w:rFonts w:ascii="Arial" w:hAnsi="Arial" w:cs="Arial"/>
          <w:sz w:val="24"/>
          <w:szCs w:val="24"/>
          <w:lang w:val="en-US"/>
        </w:rPr>
        <w:t xml:space="preserve"> </w:t>
      </w:r>
      <w:r w:rsidR="009218CB" w:rsidRPr="009218CB">
        <w:rPr>
          <w:rFonts w:ascii="Arial" w:hAnsi="Arial" w:cs="Arial"/>
          <w:sz w:val="24"/>
          <w:szCs w:val="24"/>
          <w:lang w:val="en-US"/>
        </w:rPr>
        <w:t>health (range, 1 [an early death] to 300 [a patient who survived free from</w:t>
      </w:r>
      <w:r w:rsidR="009218CB">
        <w:rPr>
          <w:rFonts w:ascii="Arial" w:hAnsi="Arial" w:cs="Arial"/>
          <w:sz w:val="24"/>
          <w:szCs w:val="24"/>
          <w:lang w:val="en-US"/>
        </w:rPr>
        <w:t xml:space="preserve"> </w:t>
      </w:r>
      <w:r w:rsidR="009218CB" w:rsidRPr="009218CB">
        <w:rPr>
          <w:rFonts w:ascii="Arial" w:hAnsi="Arial" w:cs="Arial"/>
          <w:sz w:val="24"/>
          <w:szCs w:val="24"/>
          <w:lang w:val="en-US"/>
        </w:rPr>
        <w:t>rehospitalization and had an improvement in N-terminal pro-B-type natriuretic</w:t>
      </w:r>
      <w:r w:rsidR="009218CB">
        <w:rPr>
          <w:rFonts w:ascii="Arial" w:hAnsi="Arial" w:cs="Arial"/>
          <w:sz w:val="24"/>
          <w:szCs w:val="24"/>
          <w:lang w:val="en-US"/>
        </w:rPr>
        <w:t xml:space="preserve"> </w:t>
      </w:r>
      <w:r w:rsidR="009218CB" w:rsidRPr="009218CB">
        <w:rPr>
          <w:rFonts w:ascii="Arial" w:hAnsi="Arial" w:cs="Arial"/>
          <w:sz w:val="24"/>
          <w:szCs w:val="24"/>
          <w:lang w:val="en-US"/>
        </w:rPr>
        <w:t>peptide</w:t>
      </w:r>
      <w:r w:rsidR="008E4B67">
        <w:rPr>
          <w:rFonts w:ascii="Arial" w:hAnsi="Arial" w:cs="Arial"/>
          <w:sz w:val="24"/>
          <w:szCs w:val="24"/>
          <w:lang w:val="en-US"/>
        </w:rPr>
        <w:t xml:space="preserve"> </w:t>
      </w:r>
      <w:r w:rsidR="009218CB" w:rsidRPr="009218CB">
        <w:rPr>
          <w:rFonts w:ascii="Arial" w:hAnsi="Arial" w:cs="Arial"/>
          <w:sz w:val="24"/>
          <w:szCs w:val="24"/>
          <w:lang w:val="en-US"/>
        </w:rPr>
        <w:t>level]).</w:t>
      </w:r>
      <w:r w:rsidR="00FE7491">
        <w:rPr>
          <w:rFonts w:ascii="Arial" w:hAnsi="Arial" w:cs="Arial"/>
          <w:sz w:val="24"/>
          <w:szCs w:val="24"/>
          <w:lang w:val="en-US"/>
        </w:rPr>
        <w:t xml:space="preserve"> </w:t>
      </w:r>
      <w:r w:rsidR="005C2FD0" w:rsidRPr="005C2FD0">
        <w:rPr>
          <w:rFonts w:ascii="Arial" w:hAnsi="Arial" w:cs="Arial"/>
          <w:sz w:val="24"/>
          <w:szCs w:val="24"/>
          <w:lang w:val="en-US"/>
        </w:rPr>
        <w:t xml:space="preserve">Analysis of the global rank end point was based </w:t>
      </w:r>
      <w:r w:rsidR="005C2FD0" w:rsidRPr="005C2FD0">
        <w:rPr>
          <w:rFonts w:ascii="Arial" w:hAnsi="Arial" w:cs="Arial"/>
          <w:sz w:val="24"/>
          <w:szCs w:val="24"/>
          <w:lang w:val="en-US"/>
        </w:rPr>
        <w:lastRenderedPageBreak/>
        <w:t>on the Wilcoxon test statistic</w:t>
      </w:r>
      <w:r w:rsidR="005C2FD0">
        <w:rPr>
          <w:rFonts w:ascii="Arial" w:hAnsi="Arial" w:cs="Arial"/>
          <w:sz w:val="24"/>
          <w:szCs w:val="24"/>
          <w:lang w:val="en-US"/>
        </w:rPr>
        <w:t>.</w:t>
      </w:r>
      <w:r w:rsidR="00387F33">
        <w:rPr>
          <w:rFonts w:ascii="Arial" w:hAnsi="Arial" w:cs="Arial"/>
          <w:sz w:val="24"/>
          <w:szCs w:val="24"/>
          <w:lang w:val="en-US"/>
        </w:rPr>
        <w:t xml:space="preserve"> b. In the original analysis </w:t>
      </w:r>
      <w:r w:rsidR="00A645CE">
        <w:rPr>
          <w:rFonts w:ascii="Arial" w:hAnsi="Arial" w:cs="Arial"/>
          <w:sz w:val="24"/>
          <w:szCs w:val="24"/>
          <w:lang w:val="en-US"/>
        </w:rPr>
        <w:t xml:space="preserve">all ED visits were </w:t>
      </w:r>
      <w:r w:rsidR="00453BF5">
        <w:rPr>
          <w:rFonts w:ascii="Arial" w:hAnsi="Arial" w:cs="Arial"/>
          <w:sz w:val="24"/>
          <w:szCs w:val="24"/>
          <w:lang w:val="en-US"/>
        </w:rPr>
        <w:t>included</w:t>
      </w:r>
      <w:r w:rsidR="009C458D">
        <w:rPr>
          <w:rFonts w:ascii="Arial" w:hAnsi="Arial" w:cs="Arial"/>
          <w:sz w:val="24"/>
          <w:szCs w:val="24"/>
          <w:lang w:val="en-US"/>
        </w:rPr>
        <w:t xml:space="preserve">, while in the current post-hoc analysis only </w:t>
      </w:r>
      <w:r w:rsidR="009C458D" w:rsidRPr="00E2044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urgent </w:t>
      </w:r>
      <w:r w:rsidR="009C458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HF </w:t>
      </w:r>
      <w:r w:rsidR="009C458D" w:rsidRPr="00E20448">
        <w:rPr>
          <w:rFonts w:ascii="Arial" w:eastAsia="Times New Roman" w:hAnsi="Arial" w:cs="Arial"/>
          <w:sz w:val="24"/>
          <w:szCs w:val="24"/>
          <w:lang w:val="en-US" w:eastAsia="en-GB"/>
        </w:rPr>
        <w:t>visit</w:t>
      </w:r>
      <w:r w:rsidR="004706CD">
        <w:rPr>
          <w:rFonts w:ascii="Arial" w:eastAsia="Times New Roman" w:hAnsi="Arial" w:cs="Arial"/>
          <w:sz w:val="24"/>
          <w:szCs w:val="24"/>
          <w:lang w:val="en-US" w:eastAsia="en-GB"/>
        </w:rPr>
        <w:t>s</w:t>
      </w:r>
      <w:r w:rsidR="009C458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7A4BFE" w:rsidRPr="007A4BFE">
        <w:rPr>
          <w:rFonts w:ascii="Arial" w:eastAsia="Times New Roman" w:hAnsi="Arial" w:cs="Arial"/>
          <w:sz w:val="24"/>
          <w:szCs w:val="24"/>
          <w:lang w:val="en-US" w:eastAsia="en-GB"/>
        </w:rPr>
        <w:t>requiring intravenous diuretic treatment</w:t>
      </w:r>
      <w:r w:rsidR="004706C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were counted.</w:t>
      </w:r>
      <w:r w:rsidR="009C458D">
        <w:rPr>
          <w:rFonts w:ascii="Arial" w:hAnsi="Arial" w:cs="Arial"/>
          <w:sz w:val="24"/>
          <w:szCs w:val="24"/>
          <w:lang w:val="en-US"/>
        </w:rPr>
        <w:t xml:space="preserve"> </w:t>
      </w:r>
      <w:r w:rsidR="005C2FD0">
        <w:rPr>
          <w:rFonts w:ascii="Arial" w:hAnsi="Arial" w:cs="Arial"/>
          <w:sz w:val="24"/>
          <w:szCs w:val="24"/>
          <w:lang w:val="en-US"/>
        </w:rPr>
        <w:t>c</w:t>
      </w:r>
      <w:r w:rsidR="0040059B">
        <w:rPr>
          <w:rFonts w:ascii="Arial" w:hAnsi="Arial" w:cs="Arial"/>
          <w:sz w:val="24"/>
          <w:szCs w:val="24"/>
          <w:lang w:val="en-US"/>
        </w:rPr>
        <w:t xml:space="preserve">. </w:t>
      </w:r>
      <w:r w:rsidR="00B02BE6">
        <w:rPr>
          <w:rFonts w:ascii="Arial" w:hAnsi="Arial" w:cs="Arial"/>
          <w:sz w:val="24"/>
          <w:szCs w:val="24"/>
          <w:lang w:val="en-US"/>
        </w:rPr>
        <w:t>I</w:t>
      </w:r>
      <w:r w:rsidR="0040059B" w:rsidRPr="0040059B">
        <w:rPr>
          <w:rFonts w:ascii="Arial" w:hAnsi="Arial" w:cs="Arial"/>
          <w:sz w:val="24"/>
          <w:szCs w:val="24"/>
          <w:lang w:val="en-US"/>
        </w:rPr>
        <w:t>nvestigator-reported;</w:t>
      </w:r>
      <w:r w:rsidR="0040059B">
        <w:rPr>
          <w:rFonts w:ascii="Arial" w:hAnsi="Arial" w:cs="Arial"/>
          <w:sz w:val="24"/>
          <w:szCs w:val="24"/>
          <w:lang w:val="en-US"/>
        </w:rPr>
        <w:t xml:space="preserve"> hazard ratio and p-value </w:t>
      </w:r>
      <w:r w:rsidR="00A12703">
        <w:rPr>
          <w:rFonts w:ascii="Arial" w:hAnsi="Arial" w:cs="Arial"/>
          <w:sz w:val="24"/>
          <w:szCs w:val="24"/>
          <w:lang w:val="en-US"/>
        </w:rPr>
        <w:t xml:space="preserve">were </w:t>
      </w:r>
      <w:r w:rsidR="0040059B">
        <w:rPr>
          <w:rFonts w:ascii="Arial" w:hAnsi="Arial" w:cs="Arial"/>
          <w:sz w:val="24"/>
          <w:szCs w:val="24"/>
          <w:lang w:val="en-US"/>
        </w:rPr>
        <w:t>not calculated in the original analysis.</w:t>
      </w:r>
      <w:r w:rsidR="0040059B" w:rsidRPr="0040059B">
        <w:rPr>
          <w:rFonts w:ascii="Arial" w:hAnsi="Arial" w:cs="Arial"/>
          <w:sz w:val="24"/>
          <w:szCs w:val="24"/>
          <w:lang w:val="en-US"/>
        </w:rPr>
        <w:t xml:space="preserve"> </w:t>
      </w:r>
      <w:r w:rsidR="005C2FD0">
        <w:rPr>
          <w:rFonts w:ascii="Arial" w:hAnsi="Arial" w:cs="Arial"/>
          <w:sz w:val="24"/>
          <w:szCs w:val="24"/>
          <w:lang w:val="en-US"/>
        </w:rPr>
        <w:t>d</w:t>
      </w:r>
      <w:r w:rsidR="0040059B">
        <w:rPr>
          <w:rFonts w:ascii="Arial" w:hAnsi="Arial" w:cs="Arial"/>
          <w:sz w:val="24"/>
          <w:szCs w:val="24"/>
          <w:lang w:val="en-US"/>
        </w:rPr>
        <w:t>. E</w:t>
      </w:r>
      <w:r w:rsidR="0040059B" w:rsidRPr="0040059B">
        <w:rPr>
          <w:rFonts w:ascii="Arial" w:hAnsi="Arial" w:cs="Arial"/>
          <w:sz w:val="24"/>
          <w:szCs w:val="24"/>
          <w:lang w:val="en-US"/>
        </w:rPr>
        <w:t>vents of interest, predefined by the study investigators as any of the following: arrhythmias, sudden cardiac death, acute coronary syndrome, worsening heart failure, cerebrovascular event, venous thromboembolism, lightheadedness, presyncope or syncope, or worsening renal function</w:t>
      </w:r>
      <w:r w:rsidR="00CD348D">
        <w:rPr>
          <w:rFonts w:ascii="Arial" w:hAnsi="Arial" w:cs="Arial"/>
          <w:sz w:val="24"/>
          <w:szCs w:val="24"/>
          <w:lang w:val="en-US"/>
        </w:rPr>
        <w:t>;</w:t>
      </w:r>
      <w:r w:rsidR="00EB1CC2">
        <w:rPr>
          <w:rFonts w:ascii="Arial" w:hAnsi="Arial" w:cs="Arial"/>
          <w:sz w:val="24"/>
          <w:szCs w:val="24"/>
          <w:lang w:val="en-US"/>
        </w:rPr>
        <w:t xml:space="preserve"> </w:t>
      </w:r>
      <w:r w:rsidR="00CD348D">
        <w:rPr>
          <w:rFonts w:ascii="Arial" w:hAnsi="Arial" w:cs="Arial"/>
          <w:sz w:val="24"/>
          <w:szCs w:val="24"/>
          <w:lang w:val="en-US"/>
        </w:rPr>
        <w:t>h</w:t>
      </w:r>
      <w:r w:rsidR="00BD60C3">
        <w:rPr>
          <w:rFonts w:ascii="Arial" w:hAnsi="Arial" w:cs="Arial"/>
          <w:sz w:val="24"/>
          <w:szCs w:val="24"/>
          <w:lang w:val="en-US"/>
        </w:rPr>
        <w:t>azard ratio and p-value were not calculated in the original analysis.</w:t>
      </w:r>
    </w:p>
    <w:p w14:paraId="48247344" w14:textId="69F98CC2" w:rsidR="00871509" w:rsidRPr="009D50CC" w:rsidRDefault="00871509" w:rsidP="009218C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sectPr w:rsidR="00871509" w:rsidRPr="009D50CC" w:rsidSect="0044599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4E08C" w14:textId="77777777" w:rsidR="00FF638F" w:rsidRDefault="00FF638F" w:rsidP="00A27315">
      <w:pPr>
        <w:spacing w:after="0" w:line="240" w:lineRule="auto"/>
      </w:pPr>
      <w:r>
        <w:separator/>
      </w:r>
    </w:p>
  </w:endnote>
  <w:endnote w:type="continuationSeparator" w:id="0">
    <w:p w14:paraId="4045CD57" w14:textId="77777777" w:rsidR="00FF638F" w:rsidRDefault="00FF638F" w:rsidP="00A27315">
      <w:pPr>
        <w:spacing w:after="0" w:line="240" w:lineRule="auto"/>
      </w:pPr>
      <w:r>
        <w:continuationSeparator/>
      </w:r>
    </w:p>
  </w:endnote>
  <w:endnote w:type="continuationNotice" w:id="1">
    <w:p w14:paraId="3A7E7432" w14:textId="77777777" w:rsidR="00FF638F" w:rsidRDefault="00FF63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AD9D0" w14:textId="6402F556" w:rsidR="00822C47" w:rsidRDefault="00822C47">
    <w:pPr>
      <w:pStyle w:val="Rodap"/>
      <w:jc w:val="center"/>
    </w:pPr>
  </w:p>
  <w:p w14:paraId="0FA43F0E" w14:textId="77777777" w:rsidR="00822C47" w:rsidRDefault="00822C4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5140650"/>
      <w:docPartObj>
        <w:docPartGallery w:val="Page Numbers (Bottom of Page)"/>
        <w:docPartUnique/>
      </w:docPartObj>
    </w:sdtPr>
    <w:sdtEndPr/>
    <w:sdtContent>
      <w:p w14:paraId="0F53B801" w14:textId="77777777" w:rsidR="00822C47" w:rsidRDefault="00822C4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PT"/>
          </w:rPr>
          <w:t>2</w:t>
        </w:r>
        <w:r>
          <w:fldChar w:fldCharType="end"/>
        </w:r>
      </w:p>
    </w:sdtContent>
  </w:sdt>
  <w:p w14:paraId="19C6CA0B" w14:textId="77777777" w:rsidR="00822C47" w:rsidRDefault="00822C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81153" w14:textId="77777777" w:rsidR="00FF638F" w:rsidRDefault="00FF638F" w:rsidP="00A27315">
      <w:pPr>
        <w:spacing w:after="0" w:line="240" w:lineRule="auto"/>
      </w:pPr>
      <w:r>
        <w:separator/>
      </w:r>
    </w:p>
  </w:footnote>
  <w:footnote w:type="continuationSeparator" w:id="0">
    <w:p w14:paraId="48EB16F7" w14:textId="77777777" w:rsidR="00FF638F" w:rsidRDefault="00FF638F" w:rsidP="00A27315">
      <w:pPr>
        <w:spacing w:after="0" w:line="240" w:lineRule="auto"/>
      </w:pPr>
      <w:r>
        <w:continuationSeparator/>
      </w:r>
    </w:p>
  </w:footnote>
  <w:footnote w:type="continuationNotice" w:id="1">
    <w:p w14:paraId="1D813A79" w14:textId="77777777" w:rsidR="00FF638F" w:rsidRDefault="00FF638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Circula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A27315"/>
    <w:rsid w:val="00000BDB"/>
    <w:rsid w:val="00000CCE"/>
    <w:rsid w:val="000019B6"/>
    <w:rsid w:val="00003EE0"/>
    <w:rsid w:val="000040C3"/>
    <w:rsid w:val="000112C1"/>
    <w:rsid w:val="00012EBF"/>
    <w:rsid w:val="000132CC"/>
    <w:rsid w:val="000135A1"/>
    <w:rsid w:val="000139EC"/>
    <w:rsid w:val="000152E4"/>
    <w:rsid w:val="0001656C"/>
    <w:rsid w:val="00016742"/>
    <w:rsid w:val="000176F5"/>
    <w:rsid w:val="000210D2"/>
    <w:rsid w:val="000214E6"/>
    <w:rsid w:val="00021E5C"/>
    <w:rsid w:val="00023DF2"/>
    <w:rsid w:val="0002417A"/>
    <w:rsid w:val="000269C6"/>
    <w:rsid w:val="00026C5F"/>
    <w:rsid w:val="00026D7C"/>
    <w:rsid w:val="00026F1E"/>
    <w:rsid w:val="00030531"/>
    <w:rsid w:val="0003109D"/>
    <w:rsid w:val="00032C2A"/>
    <w:rsid w:val="00032FA7"/>
    <w:rsid w:val="000341C5"/>
    <w:rsid w:val="00034AD7"/>
    <w:rsid w:val="000353A7"/>
    <w:rsid w:val="000368F6"/>
    <w:rsid w:val="00036B74"/>
    <w:rsid w:val="00036EA3"/>
    <w:rsid w:val="0004142D"/>
    <w:rsid w:val="00044819"/>
    <w:rsid w:val="00046531"/>
    <w:rsid w:val="00047D6D"/>
    <w:rsid w:val="00050105"/>
    <w:rsid w:val="0005034F"/>
    <w:rsid w:val="00050702"/>
    <w:rsid w:val="000510F5"/>
    <w:rsid w:val="0005134E"/>
    <w:rsid w:val="00051B7E"/>
    <w:rsid w:val="00051C77"/>
    <w:rsid w:val="00052F27"/>
    <w:rsid w:val="000560C4"/>
    <w:rsid w:val="00056D32"/>
    <w:rsid w:val="000614ED"/>
    <w:rsid w:val="0007058E"/>
    <w:rsid w:val="000735AF"/>
    <w:rsid w:val="00074631"/>
    <w:rsid w:val="00074F61"/>
    <w:rsid w:val="00080436"/>
    <w:rsid w:val="000827DA"/>
    <w:rsid w:val="000865EF"/>
    <w:rsid w:val="00086E96"/>
    <w:rsid w:val="0008713D"/>
    <w:rsid w:val="00091824"/>
    <w:rsid w:val="00091B31"/>
    <w:rsid w:val="00091CAC"/>
    <w:rsid w:val="00093097"/>
    <w:rsid w:val="000959AD"/>
    <w:rsid w:val="000967E3"/>
    <w:rsid w:val="00097D46"/>
    <w:rsid w:val="000A5ED4"/>
    <w:rsid w:val="000A64C2"/>
    <w:rsid w:val="000B0348"/>
    <w:rsid w:val="000B1388"/>
    <w:rsid w:val="000B49AD"/>
    <w:rsid w:val="000B76FD"/>
    <w:rsid w:val="000C16B5"/>
    <w:rsid w:val="000C26AB"/>
    <w:rsid w:val="000C2A64"/>
    <w:rsid w:val="000C3AEC"/>
    <w:rsid w:val="000C572A"/>
    <w:rsid w:val="000C7561"/>
    <w:rsid w:val="000D078C"/>
    <w:rsid w:val="000D0989"/>
    <w:rsid w:val="000D0A35"/>
    <w:rsid w:val="000D1475"/>
    <w:rsid w:val="000D1B04"/>
    <w:rsid w:val="000D1C10"/>
    <w:rsid w:val="000D1CA7"/>
    <w:rsid w:val="000D26E3"/>
    <w:rsid w:val="000D48F0"/>
    <w:rsid w:val="000D7204"/>
    <w:rsid w:val="000E265A"/>
    <w:rsid w:val="000E2CA1"/>
    <w:rsid w:val="000E5282"/>
    <w:rsid w:val="000E6A0F"/>
    <w:rsid w:val="000F1C8B"/>
    <w:rsid w:val="000F3134"/>
    <w:rsid w:val="000F3638"/>
    <w:rsid w:val="000F4D8A"/>
    <w:rsid w:val="000F63F6"/>
    <w:rsid w:val="000F6A72"/>
    <w:rsid w:val="00100CD2"/>
    <w:rsid w:val="00107896"/>
    <w:rsid w:val="00107E99"/>
    <w:rsid w:val="001128EC"/>
    <w:rsid w:val="001136D8"/>
    <w:rsid w:val="00114957"/>
    <w:rsid w:val="00116158"/>
    <w:rsid w:val="00117D11"/>
    <w:rsid w:val="00120121"/>
    <w:rsid w:val="00122129"/>
    <w:rsid w:val="00122514"/>
    <w:rsid w:val="00124717"/>
    <w:rsid w:val="00124D3B"/>
    <w:rsid w:val="0012602F"/>
    <w:rsid w:val="001262BC"/>
    <w:rsid w:val="00127235"/>
    <w:rsid w:val="0012730B"/>
    <w:rsid w:val="0012745E"/>
    <w:rsid w:val="0013002B"/>
    <w:rsid w:val="00130EC3"/>
    <w:rsid w:val="0013107D"/>
    <w:rsid w:val="00132399"/>
    <w:rsid w:val="00132BC7"/>
    <w:rsid w:val="00132CD7"/>
    <w:rsid w:val="001331BB"/>
    <w:rsid w:val="00133219"/>
    <w:rsid w:val="00134B5D"/>
    <w:rsid w:val="001366F2"/>
    <w:rsid w:val="00140876"/>
    <w:rsid w:val="001416A9"/>
    <w:rsid w:val="00142592"/>
    <w:rsid w:val="00143B04"/>
    <w:rsid w:val="0014546A"/>
    <w:rsid w:val="0014680E"/>
    <w:rsid w:val="00146DD4"/>
    <w:rsid w:val="00147A6A"/>
    <w:rsid w:val="00147D6B"/>
    <w:rsid w:val="00151C3B"/>
    <w:rsid w:val="00154312"/>
    <w:rsid w:val="00155453"/>
    <w:rsid w:val="00156674"/>
    <w:rsid w:val="00157194"/>
    <w:rsid w:val="00157377"/>
    <w:rsid w:val="00160234"/>
    <w:rsid w:val="00160476"/>
    <w:rsid w:val="001604D1"/>
    <w:rsid w:val="0016200B"/>
    <w:rsid w:val="00162E3A"/>
    <w:rsid w:val="0016739C"/>
    <w:rsid w:val="001719F3"/>
    <w:rsid w:val="0017206A"/>
    <w:rsid w:val="00172785"/>
    <w:rsid w:val="00176907"/>
    <w:rsid w:val="00177729"/>
    <w:rsid w:val="00180AC1"/>
    <w:rsid w:val="00180F49"/>
    <w:rsid w:val="0019248F"/>
    <w:rsid w:val="00195257"/>
    <w:rsid w:val="00195F31"/>
    <w:rsid w:val="00197A84"/>
    <w:rsid w:val="001A083F"/>
    <w:rsid w:val="001A0FAE"/>
    <w:rsid w:val="001A5B41"/>
    <w:rsid w:val="001A6B53"/>
    <w:rsid w:val="001A6E2B"/>
    <w:rsid w:val="001A7074"/>
    <w:rsid w:val="001A74FB"/>
    <w:rsid w:val="001A7A66"/>
    <w:rsid w:val="001B0C27"/>
    <w:rsid w:val="001B1141"/>
    <w:rsid w:val="001B2EEC"/>
    <w:rsid w:val="001B373C"/>
    <w:rsid w:val="001B4FBA"/>
    <w:rsid w:val="001B6468"/>
    <w:rsid w:val="001C060D"/>
    <w:rsid w:val="001C0947"/>
    <w:rsid w:val="001C0A2D"/>
    <w:rsid w:val="001C4198"/>
    <w:rsid w:val="001C5CFB"/>
    <w:rsid w:val="001C6197"/>
    <w:rsid w:val="001C67D6"/>
    <w:rsid w:val="001C700D"/>
    <w:rsid w:val="001C71A3"/>
    <w:rsid w:val="001C71ED"/>
    <w:rsid w:val="001D2111"/>
    <w:rsid w:val="001D328B"/>
    <w:rsid w:val="001D4D14"/>
    <w:rsid w:val="001D58DF"/>
    <w:rsid w:val="001D5A8F"/>
    <w:rsid w:val="001E0EAB"/>
    <w:rsid w:val="001E1434"/>
    <w:rsid w:val="001E32DD"/>
    <w:rsid w:val="001E3BB0"/>
    <w:rsid w:val="001E5A79"/>
    <w:rsid w:val="001E72D7"/>
    <w:rsid w:val="001F15F4"/>
    <w:rsid w:val="001F34CB"/>
    <w:rsid w:val="001F40A5"/>
    <w:rsid w:val="001F488C"/>
    <w:rsid w:val="001F65C0"/>
    <w:rsid w:val="001F6857"/>
    <w:rsid w:val="00200526"/>
    <w:rsid w:val="00201AB4"/>
    <w:rsid w:val="00203C31"/>
    <w:rsid w:val="00204A16"/>
    <w:rsid w:val="0020556A"/>
    <w:rsid w:val="0020623F"/>
    <w:rsid w:val="002064D9"/>
    <w:rsid w:val="002067B2"/>
    <w:rsid w:val="002070DF"/>
    <w:rsid w:val="00211505"/>
    <w:rsid w:val="002119AC"/>
    <w:rsid w:val="00212999"/>
    <w:rsid w:val="00212B83"/>
    <w:rsid w:val="00213D6A"/>
    <w:rsid w:val="00213DB5"/>
    <w:rsid w:val="00213E8C"/>
    <w:rsid w:val="00215297"/>
    <w:rsid w:val="00215C29"/>
    <w:rsid w:val="00220436"/>
    <w:rsid w:val="00220ABF"/>
    <w:rsid w:val="0022390D"/>
    <w:rsid w:val="00224022"/>
    <w:rsid w:val="002252F2"/>
    <w:rsid w:val="002272D5"/>
    <w:rsid w:val="002305BE"/>
    <w:rsid w:val="0023249E"/>
    <w:rsid w:val="00233847"/>
    <w:rsid w:val="0023498F"/>
    <w:rsid w:val="002351B9"/>
    <w:rsid w:val="0023529E"/>
    <w:rsid w:val="00235F80"/>
    <w:rsid w:val="00236FB9"/>
    <w:rsid w:val="00237743"/>
    <w:rsid w:val="00237C50"/>
    <w:rsid w:val="0024203B"/>
    <w:rsid w:val="00242D2A"/>
    <w:rsid w:val="00243F5E"/>
    <w:rsid w:val="00244B0C"/>
    <w:rsid w:val="00244B88"/>
    <w:rsid w:val="00246AB3"/>
    <w:rsid w:val="00247FFA"/>
    <w:rsid w:val="0025004A"/>
    <w:rsid w:val="00251D49"/>
    <w:rsid w:val="00251ED4"/>
    <w:rsid w:val="00252D5D"/>
    <w:rsid w:val="00255336"/>
    <w:rsid w:val="00256627"/>
    <w:rsid w:val="00256ABD"/>
    <w:rsid w:val="00256C47"/>
    <w:rsid w:val="0025728F"/>
    <w:rsid w:val="002573CB"/>
    <w:rsid w:val="0025779B"/>
    <w:rsid w:val="00261E66"/>
    <w:rsid w:val="00261FB5"/>
    <w:rsid w:val="00262E62"/>
    <w:rsid w:val="00262EB9"/>
    <w:rsid w:val="00264FAE"/>
    <w:rsid w:val="002653D8"/>
    <w:rsid w:val="00265C77"/>
    <w:rsid w:val="00267B21"/>
    <w:rsid w:val="00270A90"/>
    <w:rsid w:val="0027143D"/>
    <w:rsid w:val="002723D1"/>
    <w:rsid w:val="00272BC9"/>
    <w:rsid w:val="00273564"/>
    <w:rsid w:val="00275A1F"/>
    <w:rsid w:val="00277971"/>
    <w:rsid w:val="00277A2D"/>
    <w:rsid w:val="00282006"/>
    <w:rsid w:val="002820D2"/>
    <w:rsid w:val="0028314A"/>
    <w:rsid w:val="00284961"/>
    <w:rsid w:val="002857BA"/>
    <w:rsid w:val="00287F20"/>
    <w:rsid w:val="00290472"/>
    <w:rsid w:val="0029069B"/>
    <w:rsid w:val="00290AA8"/>
    <w:rsid w:val="0029157E"/>
    <w:rsid w:val="00291930"/>
    <w:rsid w:val="0029244A"/>
    <w:rsid w:val="00292A69"/>
    <w:rsid w:val="00293782"/>
    <w:rsid w:val="002938F5"/>
    <w:rsid w:val="002943A1"/>
    <w:rsid w:val="002945A9"/>
    <w:rsid w:val="0029520A"/>
    <w:rsid w:val="00295FAD"/>
    <w:rsid w:val="00297AE0"/>
    <w:rsid w:val="00297B9F"/>
    <w:rsid w:val="002A11FC"/>
    <w:rsid w:val="002A3182"/>
    <w:rsid w:val="002A330D"/>
    <w:rsid w:val="002A4122"/>
    <w:rsid w:val="002B23B0"/>
    <w:rsid w:val="002B2B78"/>
    <w:rsid w:val="002B58D8"/>
    <w:rsid w:val="002B72CF"/>
    <w:rsid w:val="002C00A9"/>
    <w:rsid w:val="002C1405"/>
    <w:rsid w:val="002C276F"/>
    <w:rsid w:val="002C34CA"/>
    <w:rsid w:val="002C414F"/>
    <w:rsid w:val="002C4279"/>
    <w:rsid w:val="002C493A"/>
    <w:rsid w:val="002C5E5D"/>
    <w:rsid w:val="002C6774"/>
    <w:rsid w:val="002C7324"/>
    <w:rsid w:val="002D13E9"/>
    <w:rsid w:val="002D1E4B"/>
    <w:rsid w:val="002D231B"/>
    <w:rsid w:val="002D329B"/>
    <w:rsid w:val="002D4CE0"/>
    <w:rsid w:val="002D5191"/>
    <w:rsid w:val="002E1284"/>
    <w:rsid w:val="002E4FD8"/>
    <w:rsid w:val="002E6A52"/>
    <w:rsid w:val="002E6ABF"/>
    <w:rsid w:val="002E7EED"/>
    <w:rsid w:val="002F01E8"/>
    <w:rsid w:val="002F0C76"/>
    <w:rsid w:val="002F2D07"/>
    <w:rsid w:val="002F2D6C"/>
    <w:rsid w:val="002F5CC2"/>
    <w:rsid w:val="003020DF"/>
    <w:rsid w:val="00305B41"/>
    <w:rsid w:val="00306796"/>
    <w:rsid w:val="0031046B"/>
    <w:rsid w:val="0031170F"/>
    <w:rsid w:val="00312CAA"/>
    <w:rsid w:val="00313D5C"/>
    <w:rsid w:val="003144C3"/>
    <w:rsid w:val="003169C1"/>
    <w:rsid w:val="0032054F"/>
    <w:rsid w:val="0032067C"/>
    <w:rsid w:val="00320702"/>
    <w:rsid w:val="00322C7C"/>
    <w:rsid w:val="00322DA8"/>
    <w:rsid w:val="00323286"/>
    <w:rsid w:val="00323B31"/>
    <w:rsid w:val="00323D09"/>
    <w:rsid w:val="00324B1F"/>
    <w:rsid w:val="00326535"/>
    <w:rsid w:val="00333AF8"/>
    <w:rsid w:val="00334B1E"/>
    <w:rsid w:val="00335A38"/>
    <w:rsid w:val="00336D7E"/>
    <w:rsid w:val="003370E1"/>
    <w:rsid w:val="003376BC"/>
    <w:rsid w:val="00337C38"/>
    <w:rsid w:val="0034135B"/>
    <w:rsid w:val="00341D61"/>
    <w:rsid w:val="003519D9"/>
    <w:rsid w:val="00353A37"/>
    <w:rsid w:val="00360D8F"/>
    <w:rsid w:val="003611D5"/>
    <w:rsid w:val="00361C28"/>
    <w:rsid w:val="003643DE"/>
    <w:rsid w:val="003659D6"/>
    <w:rsid w:val="00365B00"/>
    <w:rsid w:val="00365C41"/>
    <w:rsid w:val="0037042B"/>
    <w:rsid w:val="00370773"/>
    <w:rsid w:val="0037268A"/>
    <w:rsid w:val="00372992"/>
    <w:rsid w:val="003730FD"/>
    <w:rsid w:val="0037312D"/>
    <w:rsid w:val="003761DD"/>
    <w:rsid w:val="00380684"/>
    <w:rsid w:val="003825A1"/>
    <w:rsid w:val="00382CA0"/>
    <w:rsid w:val="003856D3"/>
    <w:rsid w:val="00387047"/>
    <w:rsid w:val="003874BF"/>
    <w:rsid w:val="00387F33"/>
    <w:rsid w:val="003906E3"/>
    <w:rsid w:val="00390EFD"/>
    <w:rsid w:val="0039166D"/>
    <w:rsid w:val="00391CEF"/>
    <w:rsid w:val="00393A01"/>
    <w:rsid w:val="003A099E"/>
    <w:rsid w:val="003A1A2C"/>
    <w:rsid w:val="003A2062"/>
    <w:rsid w:val="003A2993"/>
    <w:rsid w:val="003A2C5C"/>
    <w:rsid w:val="003A2F74"/>
    <w:rsid w:val="003A3C24"/>
    <w:rsid w:val="003A48C1"/>
    <w:rsid w:val="003A4A25"/>
    <w:rsid w:val="003A6464"/>
    <w:rsid w:val="003B083D"/>
    <w:rsid w:val="003B4778"/>
    <w:rsid w:val="003B5C33"/>
    <w:rsid w:val="003B5E3D"/>
    <w:rsid w:val="003B67A4"/>
    <w:rsid w:val="003B759D"/>
    <w:rsid w:val="003C0ECE"/>
    <w:rsid w:val="003C22B5"/>
    <w:rsid w:val="003C3154"/>
    <w:rsid w:val="003C3F52"/>
    <w:rsid w:val="003C4EAB"/>
    <w:rsid w:val="003C56A4"/>
    <w:rsid w:val="003C5DC6"/>
    <w:rsid w:val="003C6C74"/>
    <w:rsid w:val="003D22DD"/>
    <w:rsid w:val="003D324D"/>
    <w:rsid w:val="003D33B7"/>
    <w:rsid w:val="003D75EC"/>
    <w:rsid w:val="003E12C2"/>
    <w:rsid w:val="003E16D7"/>
    <w:rsid w:val="003E1956"/>
    <w:rsid w:val="003E33F6"/>
    <w:rsid w:val="003E42C0"/>
    <w:rsid w:val="003E5665"/>
    <w:rsid w:val="003E5B64"/>
    <w:rsid w:val="003E5C83"/>
    <w:rsid w:val="003E75EA"/>
    <w:rsid w:val="003F2A6B"/>
    <w:rsid w:val="003F2BFE"/>
    <w:rsid w:val="003F3257"/>
    <w:rsid w:val="003F3288"/>
    <w:rsid w:val="003F3A0E"/>
    <w:rsid w:val="003F5009"/>
    <w:rsid w:val="003F6250"/>
    <w:rsid w:val="003F69D3"/>
    <w:rsid w:val="0040059B"/>
    <w:rsid w:val="004006E6"/>
    <w:rsid w:val="00400CEB"/>
    <w:rsid w:val="00406D02"/>
    <w:rsid w:val="004131C8"/>
    <w:rsid w:val="00415692"/>
    <w:rsid w:val="0041779F"/>
    <w:rsid w:val="00420E0F"/>
    <w:rsid w:val="0042292A"/>
    <w:rsid w:val="0042305F"/>
    <w:rsid w:val="00423D36"/>
    <w:rsid w:val="00423FC2"/>
    <w:rsid w:val="004258D6"/>
    <w:rsid w:val="004265FD"/>
    <w:rsid w:val="004267DD"/>
    <w:rsid w:val="00426BC2"/>
    <w:rsid w:val="004304C7"/>
    <w:rsid w:val="00432725"/>
    <w:rsid w:val="004337B8"/>
    <w:rsid w:val="00433B27"/>
    <w:rsid w:val="004379C1"/>
    <w:rsid w:val="004425FC"/>
    <w:rsid w:val="004445DC"/>
    <w:rsid w:val="004446F1"/>
    <w:rsid w:val="00444CBF"/>
    <w:rsid w:val="00445991"/>
    <w:rsid w:val="00445A0D"/>
    <w:rsid w:val="00445B37"/>
    <w:rsid w:val="00447953"/>
    <w:rsid w:val="00451498"/>
    <w:rsid w:val="00453BF5"/>
    <w:rsid w:val="004550FF"/>
    <w:rsid w:val="00457D45"/>
    <w:rsid w:val="004610B6"/>
    <w:rsid w:val="00461459"/>
    <w:rsid w:val="00463C34"/>
    <w:rsid w:val="00464AC0"/>
    <w:rsid w:val="00465695"/>
    <w:rsid w:val="00467EC7"/>
    <w:rsid w:val="004706CD"/>
    <w:rsid w:val="00471926"/>
    <w:rsid w:val="0047212A"/>
    <w:rsid w:val="0047236E"/>
    <w:rsid w:val="004731FE"/>
    <w:rsid w:val="00473432"/>
    <w:rsid w:val="004777E6"/>
    <w:rsid w:val="00477811"/>
    <w:rsid w:val="0048214A"/>
    <w:rsid w:val="004831B7"/>
    <w:rsid w:val="004838A3"/>
    <w:rsid w:val="00485D09"/>
    <w:rsid w:val="004915E8"/>
    <w:rsid w:val="00492F74"/>
    <w:rsid w:val="00493A90"/>
    <w:rsid w:val="00495C91"/>
    <w:rsid w:val="00497CEA"/>
    <w:rsid w:val="004A0304"/>
    <w:rsid w:val="004A11BE"/>
    <w:rsid w:val="004A22F6"/>
    <w:rsid w:val="004A37FA"/>
    <w:rsid w:val="004A3B9B"/>
    <w:rsid w:val="004A403C"/>
    <w:rsid w:val="004A46D1"/>
    <w:rsid w:val="004A4D22"/>
    <w:rsid w:val="004A66B1"/>
    <w:rsid w:val="004A6CCF"/>
    <w:rsid w:val="004B0A45"/>
    <w:rsid w:val="004B1377"/>
    <w:rsid w:val="004B13EA"/>
    <w:rsid w:val="004B1C05"/>
    <w:rsid w:val="004B4096"/>
    <w:rsid w:val="004B5277"/>
    <w:rsid w:val="004B5AA0"/>
    <w:rsid w:val="004C05E5"/>
    <w:rsid w:val="004C0F57"/>
    <w:rsid w:val="004C1F13"/>
    <w:rsid w:val="004C36BB"/>
    <w:rsid w:val="004C4D09"/>
    <w:rsid w:val="004C532C"/>
    <w:rsid w:val="004C5501"/>
    <w:rsid w:val="004C56E8"/>
    <w:rsid w:val="004C7222"/>
    <w:rsid w:val="004D006C"/>
    <w:rsid w:val="004D2502"/>
    <w:rsid w:val="004D2E9B"/>
    <w:rsid w:val="004D31FD"/>
    <w:rsid w:val="004D49CB"/>
    <w:rsid w:val="004E157D"/>
    <w:rsid w:val="004E1C49"/>
    <w:rsid w:val="004E4800"/>
    <w:rsid w:val="004E7FCB"/>
    <w:rsid w:val="004F0AD2"/>
    <w:rsid w:val="004F0D44"/>
    <w:rsid w:val="004F19DE"/>
    <w:rsid w:val="004F27B0"/>
    <w:rsid w:val="004F37EC"/>
    <w:rsid w:val="004F40BC"/>
    <w:rsid w:val="004F4387"/>
    <w:rsid w:val="004F5113"/>
    <w:rsid w:val="004F56E1"/>
    <w:rsid w:val="004F7DB1"/>
    <w:rsid w:val="004F7E00"/>
    <w:rsid w:val="005003E0"/>
    <w:rsid w:val="00501330"/>
    <w:rsid w:val="00501DB0"/>
    <w:rsid w:val="00502B9A"/>
    <w:rsid w:val="00507779"/>
    <w:rsid w:val="00507F7D"/>
    <w:rsid w:val="0051015A"/>
    <w:rsid w:val="00510DD0"/>
    <w:rsid w:val="00511992"/>
    <w:rsid w:val="005145A5"/>
    <w:rsid w:val="00514F00"/>
    <w:rsid w:val="00517A74"/>
    <w:rsid w:val="00517E9E"/>
    <w:rsid w:val="00521C7B"/>
    <w:rsid w:val="005252C0"/>
    <w:rsid w:val="00525BD8"/>
    <w:rsid w:val="00525D12"/>
    <w:rsid w:val="0052635B"/>
    <w:rsid w:val="005301ED"/>
    <w:rsid w:val="00530F96"/>
    <w:rsid w:val="00533683"/>
    <w:rsid w:val="00535197"/>
    <w:rsid w:val="00535583"/>
    <w:rsid w:val="005357E4"/>
    <w:rsid w:val="00535B18"/>
    <w:rsid w:val="00537806"/>
    <w:rsid w:val="00537C9D"/>
    <w:rsid w:val="00543551"/>
    <w:rsid w:val="00543FBA"/>
    <w:rsid w:val="00552549"/>
    <w:rsid w:val="00553B01"/>
    <w:rsid w:val="00553EBE"/>
    <w:rsid w:val="00554600"/>
    <w:rsid w:val="00557587"/>
    <w:rsid w:val="00557D02"/>
    <w:rsid w:val="00561869"/>
    <w:rsid w:val="0056534F"/>
    <w:rsid w:val="00567C9B"/>
    <w:rsid w:val="00570000"/>
    <w:rsid w:val="005706CB"/>
    <w:rsid w:val="00571054"/>
    <w:rsid w:val="0057346D"/>
    <w:rsid w:val="00574F87"/>
    <w:rsid w:val="005751C4"/>
    <w:rsid w:val="00575C2F"/>
    <w:rsid w:val="0057674D"/>
    <w:rsid w:val="005807C2"/>
    <w:rsid w:val="00580D8C"/>
    <w:rsid w:val="00583F64"/>
    <w:rsid w:val="00585690"/>
    <w:rsid w:val="005873DD"/>
    <w:rsid w:val="00590737"/>
    <w:rsid w:val="005908BF"/>
    <w:rsid w:val="00591DD6"/>
    <w:rsid w:val="005921B4"/>
    <w:rsid w:val="00592C56"/>
    <w:rsid w:val="00592FC1"/>
    <w:rsid w:val="00593485"/>
    <w:rsid w:val="00595265"/>
    <w:rsid w:val="005A0B6F"/>
    <w:rsid w:val="005A1B43"/>
    <w:rsid w:val="005A3B93"/>
    <w:rsid w:val="005A468A"/>
    <w:rsid w:val="005A4BFB"/>
    <w:rsid w:val="005A50C3"/>
    <w:rsid w:val="005A58DE"/>
    <w:rsid w:val="005A787B"/>
    <w:rsid w:val="005B00BE"/>
    <w:rsid w:val="005B147A"/>
    <w:rsid w:val="005B2EA4"/>
    <w:rsid w:val="005B3179"/>
    <w:rsid w:val="005B5A0D"/>
    <w:rsid w:val="005B5D84"/>
    <w:rsid w:val="005B7092"/>
    <w:rsid w:val="005B767D"/>
    <w:rsid w:val="005C0D24"/>
    <w:rsid w:val="005C1423"/>
    <w:rsid w:val="005C27C2"/>
    <w:rsid w:val="005C2FD0"/>
    <w:rsid w:val="005C3531"/>
    <w:rsid w:val="005C4D98"/>
    <w:rsid w:val="005C793E"/>
    <w:rsid w:val="005D003D"/>
    <w:rsid w:val="005D117A"/>
    <w:rsid w:val="005D28DB"/>
    <w:rsid w:val="005D2D33"/>
    <w:rsid w:val="005D4CF4"/>
    <w:rsid w:val="005D56A4"/>
    <w:rsid w:val="005E004B"/>
    <w:rsid w:val="005E0EE6"/>
    <w:rsid w:val="005E2261"/>
    <w:rsid w:val="005E451D"/>
    <w:rsid w:val="005E55C8"/>
    <w:rsid w:val="005E622D"/>
    <w:rsid w:val="005E6D51"/>
    <w:rsid w:val="005F0781"/>
    <w:rsid w:val="005F0B69"/>
    <w:rsid w:val="005F2173"/>
    <w:rsid w:val="005F4C84"/>
    <w:rsid w:val="005F5CD3"/>
    <w:rsid w:val="006004C6"/>
    <w:rsid w:val="00600DAD"/>
    <w:rsid w:val="00601346"/>
    <w:rsid w:val="00601D84"/>
    <w:rsid w:val="006023D3"/>
    <w:rsid w:val="0060487A"/>
    <w:rsid w:val="00611087"/>
    <w:rsid w:val="006120DC"/>
    <w:rsid w:val="00614EC8"/>
    <w:rsid w:val="006161FB"/>
    <w:rsid w:val="00616670"/>
    <w:rsid w:val="00616C9B"/>
    <w:rsid w:val="0061797E"/>
    <w:rsid w:val="00617AD5"/>
    <w:rsid w:val="00617B2D"/>
    <w:rsid w:val="00620CD0"/>
    <w:rsid w:val="00621484"/>
    <w:rsid w:val="00621DB8"/>
    <w:rsid w:val="00621F74"/>
    <w:rsid w:val="00624583"/>
    <w:rsid w:val="00625ABF"/>
    <w:rsid w:val="00626394"/>
    <w:rsid w:val="00630382"/>
    <w:rsid w:val="00632EA8"/>
    <w:rsid w:val="0063409D"/>
    <w:rsid w:val="006342FA"/>
    <w:rsid w:val="00634838"/>
    <w:rsid w:val="00635EAA"/>
    <w:rsid w:val="0063796D"/>
    <w:rsid w:val="00637B9B"/>
    <w:rsid w:val="0064284A"/>
    <w:rsid w:val="006441CB"/>
    <w:rsid w:val="00644B17"/>
    <w:rsid w:val="00645C42"/>
    <w:rsid w:val="00650C96"/>
    <w:rsid w:val="00651589"/>
    <w:rsid w:val="00652A9D"/>
    <w:rsid w:val="00654198"/>
    <w:rsid w:val="00656086"/>
    <w:rsid w:val="0065623C"/>
    <w:rsid w:val="00656867"/>
    <w:rsid w:val="00656DCC"/>
    <w:rsid w:val="006576CD"/>
    <w:rsid w:val="00661ECC"/>
    <w:rsid w:val="006648E9"/>
    <w:rsid w:val="0067040F"/>
    <w:rsid w:val="00670757"/>
    <w:rsid w:val="00670D6E"/>
    <w:rsid w:val="006715DF"/>
    <w:rsid w:val="00671A68"/>
    <w:rsid w:val="00672201"/>
    <w:rsid w:val="006762F7"/>
    <w:rsid w:val="00681E53"/>
    <w:rsid w:val="00682166"/>
    <w:rsid w:val="00683D86"/>
    <w:rsid w:val="00685781"/>
    <w:rsid w:val="00686689"/>
    <w:rsid w:val="00690AA9"/>
    <w:rsid w:val="00691DDF"/>
    <w:rsid w:val="00691E59"/>
    <w:rsid w:val="006921ED"/>
    <w:rsid w:val="006944D5"/>
    <w:rsid w:val="00695503"/>
    <w:rsid w:val="006957B6"/>
    <w:rsid w:val="00696516"/>
    <w:rsid w:val="006975E9"/>
    <w:rsid w:val="006A0D78"/>
    <w:rsid w:val="006A10B1"/>
    <w:rsid w:val="006A195D"/>
    <w:rsid w:val="006A19F7"/>
    <w:rsid w:val="006A51A6"/>
    <w:rsid w:val="006A56E3"/>
    <w:rsid w:val="006A5C31"/>
    <w:rsid w:val="006B1580"/>
    <w:rsid w:val="006B4C45"/>
    <w:rsid w:val="006B555E"/>
    <w:rsid w:val="006B71D7"/>
    <w:rsid w:val="006C0804"/>
    <w:rsid w:val="006C14BA"/>
    <w:rsid w:val="006C1A8C"/>
    <w:rsid w:val="006C1E66"/>
    <w:rsid w:val="006C22FA"/>
    <w:rsid w:val="006C350F"/>
    <w:rsid w:val="006C3F35"/>
    <w:rsid w:val="006C4CED"/>
    <w:rsid w:val="006C50A6"/>
    <w:rsid w:val="006C6263"/>
    <w:rsid w:val="006C681C"/>
    <w:rsid w:val="006D095F"/>
    <w:rsid w:val="006D09FD"/>
    <w:rsid w:val="006D16F6"/>
    <w:rsid w:val="006D34E5"/>
    <w:rsid w:val="006D4046"/>
    <w:rsid w:val="006D4350"/>
    <w:rsid w:val="006D598F"/>
    <w:rsid w:val="006D5C89"/>
    <w:rsid w:val="006D63DE"/>
    <w:rsid w:val="006D6D86"/>
    <w:rsid w:val="006D6E99"/>
    <w:rsid w:val="006D78DA"/>
    <w:rsid w:val="006D7D30"/>
    <w:rsid w:val="006E10B0"/>
    <w:rsid w:val="006E11D5"/>
    <w:rsid w:val="006E346C"/>
    <w:rsid w:val="006E4021"/>
    <w:rsid w:val="006E408E"/>
    <w:rsid w:val="006E4CB3"/>
    <w:rsid w:val="006E54AF"/>
    <w:rsid w:val="006E766F"/>
    <w:rsid w:val="006F18B0"/>
    <w:rsid w:val="006F1DF4"/>
    <w:rsid w:val="006F1E0E"/>
    <w:rsid w:val="006F3521"/>
    <w:rsid w:val="006F4F55"/>
    <w:rsid w:val="006F52E9"/>
    <w:rsid w:val="006F53B9"/>
    <w:rsid w:val="006F641D"/>
    <w:rsid w:val="006F78E4"/>
    <w:rsid w:val="00701A4D"/>
    <w:rsid w:val="00702D1C"/>
    <w:rsid w:val="007041BD"/>
    <w:rsid w:val="007055EB"/>
    <w:rsid w:val="00707D1C"/>
    <w:rsid w:val="00710D31"/>
    <w:rsid w:val="00710D47"/>
    <w:rsid w:val="007115E8"/>
    <w:rsid w:val="00716DED"/>
    <w:rsid w:val="0072226C"/>
    <w:rsid w:val="00723785"/>
    <w:rsid w:val="0072431B"/>
    <w:rsid w:val="00724A25"/>
    <w:rsid w:val="0072627B"/>
    <w:rsid w:val="007263D7"/>
    <w:rsid w:val="00727913"/>
    <w:rsid w:val="00730FCD"/>
    <w:rsid w:val="00735304"/>
    <w:rsid w:val="00736070"/>
    <w:rsid w:val="007379BD"/>
    <w:rsid w:val="00741C73"/>
    <w:rsid w:val="00742E42"/>
    <w:rsid w:val="00744380"/>
    <w:rsid w:val="007457F7"/>
    <w:rsid w:val="00746E05"/>
    <w:rsid w:val="00747452"/>
    <w:rsid w:val="00750B11"/>
    <w:rsid w:val="00751656"/>
    <w:rsid w:val="0075398E"/>
    <w:rsid w:val="0075424B"/>
    <w:rsid w:val="00761752"/>
    <w:rsid w:val="007617C7"/>
    <w:rsid w:val="00762418"/>
    <w:rsid w:val="0076284C"/>
    <w:rsid w:val="00765DD7"/>
    <w:rsid w:val="00766701"/>
    <w:rsid w:val="0077397B"/>
    <w:rsid w:val="00774485"/>
    <w:rsid w:val="00776132"/>
    <w:rsid w:val="007772F5"/>
    <w:rsid w:val="007775C1"/>
    <w:rsid w:val="00781FA5"/>
    <w:rsid w:val="00782685"/>
    <w:rsid w:val="00782CF6"/>
    <w:rsid w:val="00783868"/>
    <w:rsid w:val="00784F49"/>
    <w:rsid w:val="00785C86"/>
    <w:rsid w:val="00791161"/>
    <w:rsid w:val="007947DC"/>
    <w:rsid w:val="007949DF"/>
    <w:rsid w:val="007A2299"/>
    <w:rsid w:val="007A4BFE"/>
    <w:rsid w:val="007A64A7"/>
    <w:rsid w:val="007A6FAC"/>
    <w:rsid w:val="007A71C6"/>
    <w:rsid w:val="007A775D"/>
    <w:rsid w:val="007B0F9D"/>
    <w:rsid w:val="007B13FD"/>
    <w:rsid w:val="007B2C59"/>
    <w:rsid w:val="007B2EEC"/>
    <w:rsid w:val="007B3FEE"/>
    <w:rsid w:val="007B633D"/>
    <w:rsid w:val="007B6505"/>
    <w:rsid w:val="007B7DFD"/>
    <w:rsid w:val="007C0786"/>
    <w:rsid w:val="007C2358"/>
    <w:rsid w:val="007C25A3"/>
    <w:rsid w:val="007C277C"/>
    <w:rsid w:val="007C2FCA"/>
    <w:rsid w:val="007C467D"/>
    <w:rsid w:val="007C4C22"/>
    <w:rsid w:val="007C5EA7"/>
    <w:rsid w:val="007C6C9B"/>
    <w:rsid w:val="007C70E5"/>
    <w:rsid w:val="007C75B3"/>
    <w:rsid w:val="007C7C07"/>
    <w:rsid w:val="007D315B"/>
    <w:rsid w:val="007D3AAC"/>
    <w:rsid w:val="007D6CE0"/>
    <w:rsid w:val="007E1C7F"/>
    <w:rsid w:val="007E36A3"/>
    <w:rsid w:val="007E37B3"/>
    <w:rsid w:val="007E5C56"/>
    <w:rsid w:val="007E71F8"/>
    <w:rsid w:val="007F14F9"/>
    <w:rsid w:val="007F1EB2"/>
    <w:rsid w:val="007F1F3C"/>
    <w:rsid w:val="007F40AC"/>
    <w:rsid w:val="007F49BE"/>
    <w:rsid w:val="007F4E33"/>
    <w:rsid w:val="007F51BF"/>
    <w:rsid w:val="007F5DF6"/>
    <w:rsid w:val="00800328"/>
    <w:rsid w:val="00800339"/>
    <w:rsid w:val="00802EB3"/>
    <w:rsid w:val="00803124"/>
    <w:rsid w:val="00805D1E"/>
    <w:rsid w:val="00811014"/>
    <w:rsid w:val="00811BF8"/>
    <w:rsid w:val="00811F2F"/>
    <w:rsid w:val="00812633"/>
    <w:rsid w:val="00814DD6"/>
    <w:rsid w:val="00815CA3"/>
    <w:rsid w:val="0081746A"/>
    <w:rsid w:val="00817490"/>
    <w:rsid w:val="00817ADE"/>
    <w:rsid w:val="008207D1"/>
    <w:rsid w:val="0082116B"/>
    <w:rsid w:val="00821D89"/>
    <w:rsid w:val="00822152"/>
    <w:rsid w:val="00822A39"/>
    <w:rsid w:val="00822C47"/>
    <w:rsid w:val="00822CCA"/>
    <w:rsid w:val="00822DCB"/>
    <w:rsid w:val="008236A7"/>
    <w:rsid w:val="00827CF6"/>
    <w:rsid w:val="008303BA"/>
    <w:rsid w:val="008304FB"/>
    <w:rsid w:val="008308A5"/>
    <w:rsid w:val="00831472"/>
    <w:rsid w:val="00831EC5"/>
    <w:rsid w:val="00833D53"/>
    <w:rsid w:val="008342EC"/>
    <w:rsid w:val="0083446E"/>
    <w:rsid w:val="00834AE3"/>
    <w:rsid w:val="008371FF"/>
    <w:rsid w:val="0083740A"/>
    <w:rsid w:val="00840B24"/>
    <w:rsid w:val="00841392"/>
    <w:rsid w:val="00841CDA"/>
    <w:rsid w:val="0084350A"/>
    <w:rsid w:val="008454B7"/>
    <w:rsid w:val="008475F2"/>
    <w:rsid w:val="00852828"/>
    <w:rsid w:val="00853235"/>
    <w:rsid w:val="00853F26"/>
    <w:rsid w:val="00853FDD"/>
    <w:rsid w:val="00854691"/>
    <w:rsid w:val="008555EA"/>
    <w:rsid w:val="00855B7A"/>
    <w:rsid w:val="00857BE4"/>
    <w:rsid w:val="00861190"/>
    <w:rsid w:val="00861B3E"/>
    <w:rsid w:val="008624D1"/>
    <w:rsid w:val="00862B1E"/>
    <w:rsid w:val="00862C44"/>
    <w:rsid w:val="00862D96"/>
    <w:rsid w:val="0086379D"/>
    <w:rsid w:val="00864077"/>
    <w:rsid w:val="00864C9B"/>
    <w:rsid w:val="00864D30"/>
    <w:rsid w:val="00865ED6"/>
    <w:rsid w:val="008666BE"/>
    <w:rsid w:val="00870B44"/>
    <w:rsid w:val="00871509"/>
    <w:rsid w:val="008727B3"/>
    <w:rsid w:val="00872EF4"/>
    <w:rsid w:val="00874EB7"/>
    <w:rsid w:val="00875558"/>
    <w:rsid w:val="00876879"/>
    <w:rsid w:val="00876DDC"/>
    <w:rsid w:val="0087778A"/>
    <w:rsid w:val="00883739"/>
    <w:rsid w:val="00883A60"/>
    <w:rsid w:val="00891FC2"/>
    <w:rsid w:val="00894388"/>
    <w:rsid w:val="008965D0"/>
    <w:rsid w:val="00896A2B"/>
    <w:rsid w:val="00897CF9"/>
    <w:rsid w:val="008A189A"/>
    <w:rsid w:val="008A1FCF"/>
    <w:rsid w:val="008A29D3"/>
    <w:rsid w:val="008A3106"/>
    <w:rsid w:val="008A4347"/>
    <w:rsid w:val="008A58AF"/>
    <w:rsid w:val="008A6AC0"/>
    <w:rsid w:val="008A741E"/>
    <w:rsid w:val="008A7859"/>
    <w:rsid w:val="008A7A9B"/>
    <w:rsid w:val="008A7C06"/>
    <w:rsid w:val="008B06CE"/>
    <w:rsid w:val="008B2834"/>
    <w:rsid w:val="008B33D9"/>
    <w:rsid w:val="008B3C24"/>
    <w:rsid w:val="008B45EB"/>
    <w:rsid w:val="008B4FF2"/>
    <w:rsid w:val="008B5404"/>
    <w:rsid w:val="008B5C0E"/>
    <w:rsid w:val="008C0042"/>
    <w:rsid w:val="008C091F"/>
    <w:rsid w:val="008C1997"/>
    <w:rsid w:val="008C2B77"/>
    <w:rsid w:val="008C45F0"/>
    <w:rsid w:val="008D00D4"/>
    <w:rsid w:val="008D3319"/>
    <w:rsid w:val="008D5AA1"/>
    <w:rsid w:val="008D6EDF"/>
    <w:rsid w:val="008D7D5B"/>
    <w:rsid w:val="008E0F7B"/>
    <w:rsid w:val="008E1C4D"/>
    <w:rsid w:val="008E1D7E"/>
    <w:rsid w:val="008E23D0"/>
    <w:rsid w:val="008E3E1A"/>
    <w:rsid w:val="008E480A"/>
    <w:rsid w:val="008E4B67"/>
    <w:rsid w:val="008E51A4"/>
    <w:rsid w:val="008E57F8"/>
    <w:rsid w:val="008E58BF"/>
    <w:rsid w:val="008E752B"/>
    <w:rsid w:val="008E78D8"/>
    <w:rsid w:val="008F1928"/>
    <w:rsid w:val="008F201D"/>
    <w:rsid w:val="008F26F0"/>
    <w:rsid w:val="008F280E"/>
    <w:rsid w:val="008F2B9B"/>
    <w:rsid w:val="008F46EA"/>
    <w:rsid w:val="008F4725"/>
    <w:rsid w:val="008F5532"/>
    <w:rsid w:val="008F5CBC"/>
    <w:rsid w:val="008F663B"/>
    <w:rsid w:val="008F6F9A"/>
    <w:rsid w:val="00902C8F"/>
    <w:rsid w:val="00903FBF"/>
    <w:rsid w:val="009040C7"/>
    <w:rsid w:val="009072C4"/>
    <w:rsid w:val="00910155"/>
    <w:rsid w:val="0091222D"/>
    <w:rsid w:val="0091545E"/>
    <w:rsid w:val="00916645"/>
    <w:rsid w:val="00917091"/>
    <w:rsid w:val="00917468"/>
    <w:rsid w:val="009218CB"/>
    <w:rsid w:val="00922A50"/>
    <w:rsid w:val="0092326F"/>
    <w:rsid w:val="00923C2A"/>
    <w:rsid w:val="00923D90"/>
    <w:rsid w:val="009249DC"/>
    <w:rsid w:val="00924E36"/>
    <w:rsid w:val="00925183"/>
    <w:rsid w:val="00925E8D"/>
    <w:rsid w:val="00926E70"/>
    <w:rsid w:val="00927158"/>
    <w:rsid w:val="009313A7"/>
    <w:rsid w:val="00931F09"/>
    <w:rsid w:val="009327BB"/>
    <w:rsid w:val="00932A31"/>
    <w:rsid w:val="00932EBE"/>
    <w:rsid w:val="009339B8"/>
    <w:rsid w:val="0093434F"/>
    <w:rsid w:val="0093467C"/>
    <w:rsid w:val="00935DED"/>
    <w:rsid w:val="009426D5"/>
    <w:rsid w:val="00942BC5"/>
    <w:rsid w:val="00944261"/>
    <w:rsid w:val="0094470F"/>
    <w:rsid w:val="009451AB"/>
    <w:rsid w:val="0094538D"/>
    <w:rsid w:val="009463CB"/>
    <w:rsid w:val="00946618"/>
    <w:rsid w:val="00947CBA"/>
    <w:rsid w:val="00947D3F"/>
    <w:rsid w:val="00951303"/>
    <w:rsid w:val="00951FD7"/>
    <w:rsid w:val="00952A5E"/>
    <w:rsid w:val="00953F26"/>
    <w:rsid w:val="009545A1"/>
    <w:rsid w:val="00955621"/>
    <w:rsid w:val="00955B50"/>
    <w:rsid w:val="00955EB7"/>
    <w:rsid w:val="00957033"/>
    <w:rsid w:val="00962361"/>
    <w:rsid w:val="0096240B"/>
    <w:rsid w:val="009626D6"/>
    <w:rsid w:val="00964156"/>
    <w:rsid w:val="00966D61"/>
    <w:rsid w:val="00970EB8"/>
    <w:rsid w:val="009742D6"/>
    <w:rsid w:val="00975A73"/>
    <w:rsid w:val="009760D0"/>
    <w:rsid w:val="00976C5F"/>
    <w:rsid w:val="009776CE"/>
    <w:rsid w:val="00981529"/>
    <w:rsid w:val="0098217F"/>
    <w:rsid w:val="00983474"/>
    <w:rsid w:val="009834D6"/>
    <w:rsid w:val="00984486"/>
    <w:rsid w:val="00991F88"/>
    <w:rsid w:val="00992D21"/>
    <w:rsid w:val="00993380"/>
    <w:rsid w:val="009940C4"/>
    <w:rsid w:val="009968E7"/>
    <w:rsid w:val="00996FFB"/>
    <w:rsid w:val="00997388"/>
    <w:rsid w:val="009A0172"/>
    <w:rsid w:val="009A79EB"/>
    <w:rsid w:val="009B106A"/>
    <w:rsid w:val="009B1619"/>
    <w:rsid w:val="009B42A7"/>
    <w:rsid w:val="009B4BA0"/>
    <w:rsid w:val="009B5B85"/>
    <w:rsid w:val="009B744C"/>
    <w:rsid w:val="009C458D"/>
    <w:rsid w:val="009C6724"/>
    <w:rsid w:val="009D11D9"/>
    <w:rsid w:val="009D150C"/>
    <w:rsid w:val="009D1C1A"/>
    <w:rsid w:val="009D4CC0"/>
    <w:rsid w:val="009D50CC"/>
    <w:rsid w:val="009D66A0"/>
    <w:rsid w:val="009D6725"/>
    <w:rsid w:val="009D7024"/>
    <w:rsid w:val="009E1EDE"/>
    <w:rsid w:val="009E2C7B"/>
    <w:rsid w:val="009E4EDF"/>
    <w:rsid w:val="009F0B57"/>
    <w:rsid w:val="009F29FC"/>
    <w:rsid w:val="009F62DA"/>
    <w:rsid w:val="009F7672"/>
    <w:rsid w:val="00A0085D"/>
    <w:rsid w:val="00A00C9B"/>
    <w:rsid w:val="00A02912"/>
    <w:rsid w:val="00A033E7"/>
    <w:rsid w:val="00A07230"/>
    <w:rsid w:val="00A102C8"/>
    <w:rsid w:val="00A11E3B"/>
    <w:rsid w:val="00A120A6"/>
    <w:rsid w:val="00A12703"/>
    <w:rsid w:val="00A14263"/>
    <w:rsid w:val="00A153ED"/>
    <w:rsid w:val="00A17545"/>
    <w:rsid w:val="00A22D7C"/>
    <w:rsid w:val="00A23ED9"/>
    <w:rsid w:val="00A27315"/>
    <w:rsid w:val="00A278FD"/>
    <w:rsid w:val="00A31703"/>
    <w:rsid w:val="00A327BA"/>
    <w:rsid w:val="00A33037"/>
    <w:rsid w:val="00A3478E"/>
    <w:rsid w:val="00A34B54"/>
    <w:rsid w:val="00A3587F"/>
    <w:rsid w:val="00A37BBC"/>
    <w:rsid w:val="00A42AF0"/>
    <w:rsid w:val="00A43940"/>
    <w:rsid w:val="00A45185"/>
    <w:rsid w:val="00A45B4B"/>
    <w:rsid w:val="00A51536"/>
    <w:rsid w:val="00A51C02"/>
    <w:rsid w:val="00A53535"/>
    <w:rsid w:val="00A53C79"/>
    <w:rsid w:val="00A56C47"/>
    <w:rsid w:val="00A577A8"/>
    <w:rsid w:val="00A61F72"/>
    <w:rsid w:val="00A629DF"/>
    <w:rsid w:val="00A6438C"/>
    <w:rsid w:val="00A645CE"/>
    <w:rsid w:val="00A64E9E"/>
    <w:rsid w:val="00A71347"/>
    <w:rsid w:val="00A73076"/>
    <w:rsid w:val="00A73D96"/>
    <w:rsid w:val="00A74010"/>
    <w:rsid w:val="00A74EA0"/>
    <w:rsid w:val="00A7529A"/>
    <w:rsid w:val="00A7625E"/>
    <w:rsid w:val="00A807B0"/>
    <w:rsid w:val="00A8099E"/>
    <w:rsid w:val="00A8135D"/>
    <w:rsid w:val="00A82F99"/>
    <w:rsid w:val="00A831D5"/>
    <w:rsid w:val="00A87ABD"/>
    <w:rsid w:val="00A91C73"/>
    <w:rsid w:val="00A932BA"/>
    <w:rsid w:val="00A93487"/>
    <w:rsid w:val="00A94216"/>
    <w:rsid w:val="00A946B3"/>
    <w:rsid w:val="00A958C0"/>
    <w:rsid w:val="00AA2404"/>
    <w:rsid w:val="00AA2830"/>
    <w:rsid w:val="00AA3036"/>
    <w:rsid w:val="00AA32E8"/>
    <w:rsid w:val="00AA62FD"/>
    <w:rsid w:val="00AA6415"/>
    <w:rsid w:val="00AA68D5"/>
    <w:rsid w:val="00AA6FDD"/>
    <w:rsid w:val="00AA7ACE"/>
    <w:rsid w:val="00AB409F"/>
    <w:rsid w:val="00AB43E9"/>
    <w:rsid w:val="00AB7992"/>
    <w:rsid w:val="00AC2AB6"/>
    <w:rsid w:val="00AC60EC"/>
    <w:rsid w:val="00AD2642"/>
    <w:rsid w:val="00AD2FA5"/>
    <w:rsid w:val="00AD30DA"/>
    <w:rsid w:val="00AD481E"/>
    <w:rsid w:val="00AD5E82"/>
    <w:rsid w:val="00AD6585"/>
    <w:rsid w:val="00AE03FD"/>
    <w:rsid w:val="00AE0EF3"/>
    <w:rsid w:val="00AE24C0"/>
    <w:rsid w:val="00AE340F"/>
    <w:rsid w:val="00AE437A"/>
    <w:rsid w:val="00AE5D54"/>
    <w:rsid w:val="00AE67AA"/>
    <w:rsid w:val="00AE6865"/>
    <w:rsid w:val="00AE77EF"/>
    <w:rsid w:val="00AE7B45"/>
    <w:rsid w:val="00AF0A09"/>
    <w:rsid w:val="00AF1125"/>
    <w:rsid w:val="00AF34BA"/>
    <w:rsid w:val="00AF3AAB"/>
    <w:rsid w:val="00AF3EDE"/>
    <w:rsid w:val="00AF4F1A"/>
    <w:rsid w:val="00AF4F29"/>
    <w:rsid w:val="00AF5109"/>
    <w:rsid w:val="00AF7BEA"/>
    <w:rsid w:val="00B00200"/>
    <w:rsid w:val="00B002E1"/>
    <w:rsid w:val="00B01251"/>
    <w:rsid w:val="00B01BE1"/>
    <w:rsid w:val="00B02BE6"/>
    <w:rsid w:val="00B03182"/>
    <w:rsid w:val="00B03D4E"/>
    <w:rsid w:val="00B07AA4"/>
    <w:rsid w:val="00B12E39"/>
    <w:rsid w:val="00B14323"/>
    <w:rsid w:val="00B15004"/>
    <w:rsid w:val="00B17FD4"/>
    <w:rsid w:val="00B21368"/>
    <w:rsid w:val="00B2150C"/>
    <w:rsid w:val="00B2188C"/>
    <w:rsid w:val="00B21A14"/>
    <w:rsid w:val="00B223D7"/>
    <w:rsid w:val="00B22CFD"/>
    <w:rsid w:val="00B25C2F"/>
    <w:rsid w:val="00B2664B"/>
    <w:rsid w:val="00B30500"/>
    <w:rsid w:val="00B314DF"/>
    <w:rsid w:val="00B34127"/>
    <w:rsid w:val="00B35491"/>
    <w:rsid w:val="00B37A6A"/>
    <w:rsid w:val="00B4110F"/>
    <w:rsid w:val="00B415AC"/>
    <w:rsid w:val="00B42142"/>
    <w:rsid w:val="00B43418"/>
    <w:rsid w:val="00B447DA"/>
    <w:rsid w:val="00B46B8E"/>
    <w:rsid w:val="00B477F4"/>
    <w:rsid w:val="00B50F3E"/>
    <w:rsid w:val="00B51617"/>
    <w:rsid w:val="00B519EF"/>
    <w:rsid w:val="00B52CC2"/>
    <w:rsid w:val="00B53B40"/>
    <w:rsid w:val="00B573C7"/>
    <w:rsid w:val="00B5743D"/>
    <w:rsid w:val="00B578D3"/>
    <w:rsid w:val="00B61799"/>
    <w:rsid w:val="00B62ED4"/>
    <w:rsid w:val="00B637D8"/>
    <w:rsid w:val="00B6505E"/>
    <w:rsid w:val="00B66B67"/>
    <w:rsid w:val="00B670CC"/>
    <w:rsid w:val="00B675F8"/>
    <w:rsid w:val="00B71053"/>
    <w:rsid w:val="00B7248A"/>
    <w:rsid w:val="00B73A89"/>
    <w:rsid w:val="00B74154"/>
    <w:rsid w:val="00B74A2E"/>
    <w:rsid w:val="00B74AAB"/>
    <w:rsid w:val="00B804A3"/>
    <w:rsid w:val="00B80E51"/>
    <w:rsid w:val="00B826A9"/>
    <w:rsid w:val="00B82D05"/>
    <w:rsid w:val="00B84EF6"/>
    <w:rsid w:val="00B84F6C"/>
    <w:rsid w:val="00B868D6"/>
    <w:rsid w:val="00B87030"/>
    <w:rsid w:val="00B87136"/>
    <w:rsid w:val="00B9196E"/>
    <w:rsid w:val="00B920EB"/>
    <w:rsid w:val="00B923D6"/>
    <w:rsid w:val="00B9341A"/>
    <w:rsid w:val="00B935B7"/>
    <w:rsid w:val="00B936BC"/>
    <w:rsid w:val="00B96646"/>
    <w:rsid w:val="00B96E4C"/>
    <w:rsid w:val="00BA3287"/>
    <w:rsid w:val="00BA4F8B"/>
    <w:rsid w:val="00BA5B1C"/>
    <w:rsid w:val="00BA673D"/>
    <w:rsid w:val="00BA74DB"/>
    <w:rsid w:val="00BB0B81"/>
    <w:rsid w:val="00BB1AB1"/>
    <w:rsid w:val="00BB2ED0"/>
    <w:rsid w:val="00BB376E"/>
    <w:rsid w:val="00BB3FE6"/>
    <w:rsid w:val="00BB46AA"/>
    <w:rsid w:val="00BB46DF"/>
    <w:rsid w:val="00BB722A"/>
    <w:rsid w:val="00BC1105"/>
    <w:rsid w:val="00BC2B90"/>
    <w:rsid w:val="00BC3479"/>
    <w:rsid w:val="00BC55D2"/>
    <w:rsid w:val="00BC7D29"/>
    <w:rsid w:val="00BD02C1"/>
    <w:rsid w:val="00BD06E0"/>
    <w:rsid w:val="00BD1A16"/>
    <w:rsid w:val="00BD2E70"/>
    <w:rsid w:val="00BD3137"/>
    <w:rsid w:val="00BD4FE6"/>
    <w:rsid w:val="00BD55A1"/>
    <w:rsid w:val="00BD5791"/>
    <w:rsid w:val="00BD5952"/>
    <w:rsid w:val="00BD60C3"/>
    <w:rsid w:val="00BE1712"/>
    <w:rsid w:val="00BE289B"/>
    <w:rsid w:val="00BE2F79"/>
    <w:rsid w:val="00BE375F"/>
    <w:rsid w:val="00BE3CBA"/>
    <w:rsid w:val="00BE4478"/>
    <w:rsid w:val="00BE6582"/>
    <w:rsid w:val="00BF167E"/>
    <w:rsid w:val="00BF2423"/>
    <w:rsid w:val="00C00DE1"/>
    <w:rsid w:val="00C0240F"/>
    <w:rsid w:val="00C02C2C"/>
    <w:rsid w:val="00C02C98"/>
    <w:rsid w:val="00C06483"/>
    <w:rsid w:val="00C06814"/>
    <w:rsid w:val="00C0707A"/>
    <w:rsid w:val="00C07545"/>
    <w:rsid w:val="00C11E6A"/>
    <w:rsid w:val="00C12C07"/>
    <w:rsid w:val="00C1383D"/>
    <w:rsid w:val="00C14153"/>
    <w:rsid w:val="00C206A6"/>
    <w:rsid w:val="00C215C0"/>
    <w:rsid w:val="00C21F0C"/>
    <w:rsid w:val="00C22243"/>
    <w:rsid w:val="00C2271F"/>
    <w:rsid w:val="00C23D28"/>
    <w:rsid w:val="00C2518C"/>
    <w:rsid w:val="00C26552"/>
    <w:rsid w:val="00C2710F"/>
    <w:rsid w:val="00C27A04"/>
    <w:rsid w:val="00C316AB"/>
    <w:rsid w:val="00C31C83"/>
    <w:rsid w:val="00C33B56"/>
    <w:rsid w:val="00C345BF"/>
    <w:rsid w:val="00C35FB9"/>
    <w:rsid w:val="00C362D1"/>
    <w:rsid w:val="00C364A1"/>
    <w:rsid w:val="00C37302"/>
    <w:rsid w:val="00C3730B"/>
    <w:rsid w:val="00C40E46"/>
    <w:rsid w:val="00C41F57"/>
    <w:rsid w:val="00C45A30"/>
    <w:rsid w:val="00C47C27"/>
    <w:rsid w:val="00C50074"/>
    <w:rsid w:val="00C517F6"/>
    <w:rsid w:val="00C523A8"/>
    <w:rsid w:val="00C537AD"/>
    <w:rsid w:val="00C53A27"/>
    <w:rsid w:val="00C61AA0"/>
    <w:rsid w:val="00C634BF"/>
    <w:rsid w:val="00C64102"/>
    <w:rsid w:val="00C659F5"/>
    <w:rsid w:val="00C67795"/>
    <w:rsid w:val="00C70088"/>
    <w:rsid w:val="00C706F8"/>
    <w:rsid w:val="00C70968"/>
    <w:rsid w:val="00C70C8B"/>
    <w:rsid w:val="00C714C1"/>
    <w:rsid w:val="00C72CD0"/>
    <w:rsid w:val="00C739F2"/>
    <w:rsid w:val="00C75A75"/>
    <w:rsid w:val="00C762DC"/>
    <w:rsid w:val="00C76BDD"/>
    <w:rsid w:val="00C801AD"/>
    <w:rsid w:val="00C803BC"/>
    <w:rsid w:val="00C8062C"/>
    <w:rsid w:val="00C80C6B"/>
    <w:rsid w:val="00C82349"/>
    <w:rsid w:val="00C83275"/>
    <w:rsid w:val="00C84684"/>
    <w:rsid w:val="00C857D7"/>
    <w:rsid w:val="00C91D65"/>
    <w:rsid w:val="00C93499"/>
    <w:rsid w:val="00CA0DA8"/>
    <w:rsid w:val="00CA1AC4"/>
    <w:rsid w:val="00CA290C"/>
    <w:rsid w:val="00CA2FBD"/>
    <w:rsid w:val="00CA438D"/>
    <w:rsid w:val="00CA498F"/>
    <w:rsid w:val="00CA4E88"/>
    <w:rsid w:val="00CA556C"/>
    <w:rsid w:val="00CB01DE"/>
    <w:rsid w:val="00CB03F8"/>
    <w:rsid w:val="00CB1740"/>
    <w:rsid w:val="00CB2ECF"/>
    <w:rsid w:val="00CB5BE2"/>
    <w:rsid w:val="00CB69D4"/>
    <w:rsid w:val="00CB78DA"/>
    <w:rsid w:val="00CC00A4"/>
    <w:rsid w:val="00CC0B6A"/>
    <w:rsid w:val="00CC1254"/>
    <w:rsid w:val="00CC2A9F"/>
    <w:rsid w:val="00CC383A"/>
    <w:rsid w:val="00CC3B36"/>
    <w:rsid w:val="00CC40F5"/>
    <w:rsid w:val="00CC6B6F"/>
    <w:rsid w:val="00CD0EE0"/>
    <w:rsid w:val="00CD23B2"/>
    <w:rsid w:val="00CD2C75"/>
    <w:rsid w:val="00CD2D67"/>
    <w:rsid w:val="00CD348D"/>
    <w:rsid w:val="00CD4A90"/>
    <w:rsid w:val="00CE0537"/>
    <w:rsid w:val="00CE0E59"/>
    <w:rsid w:val="00CE14B1"/>
    <w:rsid w:val="00CE2A6E"/>
    <w:rsid w:val="00CE2C00"/>
    <w:rsid w:val="00CE3137"/>
    <w:rsid w:val="00CE366B"/>
    <w:rsid w:val="00CE4257"/>
    <w:rsid w:val="00CE7103"/>
    <w:rsid w:val="00CE746C"/>
    <w:rsid w:val="00CE7B3E"/>
    <w:rsid w:val="00CF1F3D"/>
    <w:rsid w:val="00CF2BA0"/>
    <w:rsid w:val="00CF2D68"/>
    <w:rsid w:val="00CF603E"/>
    <w:rsid w:val="00CF79E7"/>
    <w:rsid w:val="00CF7AFD"/>
    <w:rsid w:val="00D01CBC"/>
    <w:rsid w:val="00D02506"/>
    <w:rsid w:val="00D0286F"/>
    <w:rsid w:val="00D02FA8"/>
    <w:rsid w:val="00D05359"/>
    <w:rsid w:val="00D108FA"/>
    <w:rsid w:val="00D10F23"/>
    <w:rsid w:val="00D158FA"/>
    <w:rsid w:val="00D161DE"/>
    <w:rsid w:val="00D16CD7"/>
    <w:rsid w:val="00D215C7"/>
    <w:rsid w:val="00D227AD"/>
    <w:rsid w:val="00D24172"/>
    <w:rsid w:val="00D27001"/>
    <w:rsid w:val="00D305D6"/>
    <w:rsid w:val="00D31257"/>
    <w:rsid w:val="00D3279A"/>
    <w:rsid w:val="00D32C25"/>
    <w:rsid w:val="00D32F96"/>
    <w:rsid w:val="00D33B8A"/>
    <w:rsid w:val="00D33F27"/>
    <w:rsid w:val="00D33FDA"/>
    <w:rsid w:val="00D343A7"/>
    <w:rsid w:val="00D3651C"/>
    <w:rsid w:val="00D36ACB"/>
    <w:rsid w:val="00D36E95"/>
    <w:rsid w:val="00D443D8"/>
    <w:rsid w:val="00D463C1"/>
    <w:rsid w:val="00D46629"/>
    <w:rsid w:val="00D46645"/>
    <w:rsid w:val="00D469D2"/>
    <w:rsid w:val="00D46B28"/>
    <w:rsid w:val="00D47AC1"/>
    <w:rsid w:val="00D5142E"/>
    <w:rsid w:val="00D52A2C"/>
    <w:rsid w:val="00D52E96"/>
    <w:rsid w:val="00D545A6"/>
    <w:rsid w:val="00D5585A"/>
    <w:rsid w:val="00D56107"/>
    <w:rsid w:val="00D56823"/>
    <w:rsid w:val="00D57572"/>
    <w:rsid w:val="00D57BD3"/>
    <w:rsid w:val="00D57D2A"/>
    <w:rsid w:val="00D6180E"/>
    <w:rsid w:val="00D61ED0"/>
    <w:rsid w:val="00D64346"/>
    <w:rsid w:val="00D64FD1"/>
    <w:rsid w:val="00D71043"/>
    <w:rsid w:val="00D73845"/>
    <w:rsid w:val="00D73D43"/>
    <w:rsid w:val="00D7483E"/>
    <w:rsid w:val="00D752E3"/>
    <w:rsid w:val="00D757DC"/>
    <w:rsid w:val="00D76652"/>
    <w:rsid w:val="00D77FD8"/>
    <w:rsid w:val="00D8088D"/>
    <w:rsid w:val="00D81D71"/>
    <w:rsid w:val="00D841D2"/>
    <w:rsid w:val="00D850AE"/>
    <w:rsid w:val="00D86A60"/>
    <w:rsid w:val="00D902DE"/>
    <w:rsid w:val="00D905B8"/>
    <w:rsid w:val="00D91C27"/>
    <w:rsid w:val="00D94151"/>
    <w:rsid w:val="00D944A7"/>
    <w:rsid w:val="00D95012"/>
    <w:rsid w:val="00D95F29"/>
    <w:rsid w:val="00D968CA"/>
    <w:rsid w:val="00D97794"/>
    <w:rsid w:val="00DA3391"/>
    <w:rsid w:val="00DA3E1E"/>
    <w:rsid w:val="00DA44EB"/>
    <w:rsid w:val="00DA4A86"/>
    <w:rsid w:val="00DA5BD2"/>
    <w:rsid w:val="00DA67F1"/>
    <w:rsid w:val="00DA6923"/>
    <w:rsid w:val="00DA69AF"/>
    <w:rsid w:val="00DB2901"/>
    <w:rsid w:val="00DB446A"/>
    <w:rsid w:val="00DB480F"/>
    <w:rsid w:val="00DB601C"/>
    <w:rsid w:val="00DB637C"/>
    <w:rsid w:val="00DB7A17"/>
    <w:rsid w:val="00DC220F"/>
    <w:rsid w:val="00DC37A2"/>
    <w:rsid w:val="00DC7DC2"/>
    <w:rsid w:val="00DD212B"/>
    <w:rsid w:val="00DD34CA"/>
    <w:rsid w:val="00DD4597"/>
    <w:rsid w:val="00DD55D1"/>
    <w:rsid w:val="00DD684F"/>
    <w:rsid w:val="00DD6FD1"/>
    <w:rsid w:val="00DD711E"/>
    <w:rsid w:val="00DE5578"/>
    <w:rsid w:val="00DE580B"/>
    <w:rsid w:val="00DE5B27"/>
    <w:rsid w:val="00DE5C42"/>
    <w:rsid w:val="00DF1671"/>
    <w:rsid w:val="00DF194D"/>
    <w:rsid w:val="00DF7DC7"/>
    <w:rsid w:val="00E00257"/>
    <w:rsid w:val="00E0039B"/>
    <w:rsid w:val="00E00FBB"/>
    <w:rsid w:val="00E01752"/>
    <w:rsid w:val="00E0332A"/>
    <w:rsid w:val="00E04020"/>
    <w:rsid w:val="00E056DD"/>
    <w:rsid w:val="00E06F1E"/>
    <w:rsid w:val="00E06F59"/>
    <w:rsid w:val="00E078FD"/>
    <w:rsid w:val="00E10AF6"/>
    <w:rsid w:val="00E112FE"/>
    <w:rsid w:val="00E11850"/>
    <w:rsid w:val="00E11C19"/>
    <w:rsid w:val="00E11E6A"/>
    <w:rsid w:val="00E135D0"/>
    <w:rsid w:val="00E20448"/>
    <w:rsid w:val="00E20810"/>
    <w:rsid w:val="00E21DB5"/>
    <w:rsid w:val="00E21FAA"/>
    <w:rsid w:val="00E221AF"/>
    <w:rsid w:val="00E24152"/>
    <w:rsid w:val="00E25EBA"/>
    <w:rsid w:val="00E2697A"/>
    <w:rsid w:val="00E279FA"/>
    <w:rsid w:val="00E27F73"/>
    <w:rsid w:val="00E3030F"/>
    <w:rsid w:val="00E31ED0"/>
    <w:rsid w:val="00E33D7B"/>
    <w:rsid w:val="00E34A8D"/>
    <w:rsid w:val="00E34AEA"/>
    <w:rsid w:val="00E36022"/>
    <w:rsid w:val="00E3663B"/>
    <w:rsid w:val="00E374D2"/>
    <w:rsid w:val="00E41019"/>
    <w:rsid w:val="00E43C9F"/>
    <w:rsid w:val="00E4412C"/>
    <w:rsid w:val="00E44149"/>
    <w:rsid w:val="00E455BB"/>
    <w:rsid w:val="00E46A08"/>
    <w:rsid w:val="00E51689"/>
    <w:rsid w:val="00E5353D"/>
    <w:rsid w:val="00E56077"/>
    <w:rsid w:val="00E56AA4"/>
    <w:rsid w:val="00E60A68"/>
    <w:rsid w:val="00E60DE6"/>
    <w:rsid w:val="00E6113B"/>
    <w:rsid w:val="00E62ABC"/>
    <w:rsid w:val="00E62C51"/>
    <w:rsid w:val="00E64D9E"/>
    <w:rsid w:val="00E654DB"/>
    <w:rsid w:val="00E65C59"/>
    <w:rsid w:val="00E66DBF"/>
    <w:rsid w:val="00E67A68"/>
    <w:rsid w:val="00E67FBD"/>
    <w:rsid w:val="00E70DAD"/>
    <w:rsid w:val="00E72664"/>
    <w:rsid w:val="00E73338"/>
    <w:rsid w:val="00E737DE"/>
    <w:rsid w:val="00E744D7"/>
    <w:rsid w:val="00E74758"/>
    <w:rsid w:val="00E75E94"/>
    <w:rsid w:val="00E76843"/>
    <w:rsid w:val="00E76CC9"/>
    <w:rsid w:val="00E76EB1"/>
    <w:rsid w:val="00E77435"/>
    <w:rsid w:val="00E80A0D"/>
    <w:rsid w:val="00E82D27"/>
    <w:rsid w:val="00E82EDA"/>
    <w:rsid w:val="00E83C90"/>
    <w:rsid w:val="00E8559A"/>
    <w:rsid w:val="00E85CEE"/>
    <w:rsid w:val="00E86EED"/>
    <w:rsid w:val="00E903DC"/>
    <w:rsid w:val="00E91E02"/>
    <w:rsid w:val="00E943A5"/>
    <w:rsid w:val="00E949C4"/>
    <w:rsid w:val="00E95B82"/>
    <w:rsid w:val="00E96343"/>
    <w:rsid w:val="00EA0A53"/>
    <w:rsid w:val="00EA3A35"/>
    <w:rsid w:val="00EA626B"/>
    <w:rsid w:val="00EA68FF"/>
    <w:rsid w:val="00EB1B91"/>
    <w:rsid w:val="00EB1CC2"/>
    <w:rsid w:val="00EB2805"/>
    <w:rsid w:val="00EB3586"/>
    <w:rsid w:val="00EB43FD"/>
    <w:rsid w:val="00EB58A2"/>
    <w:rsid w:val="00EB6529"/>
    <w:rsid w:val="00EB71C9"/>
    <w:rsid w:val="00EC3E5A"/>
    <w:rsid w:val="00EC4725"/>
    <w:rsid w:val="00EC4A69"/>
    <w:rsid w:val="00EC54EA"/>
    <w:rsid w:val="00EC5532"/>
    <w:rsid w:val="00EC6970"/>
    <w:rsid w:val="00ED1AE2"/>
    <w:rsid w:val="00ED54C2"/>
    <w:rsid w:val="00ED5A00"/>
    <w:rsid w:val="00EE0287"/>
    <w:rsid w:val="00EE5AA4"/>
    <w:rsid w:val="00EE6141"/>
    <w:rsid w:val="00EE66F3"/>
    <w:rsid w:val="00EE6767"/>
    <w:rsid w:val="00EE6C3D"/>
    <w:rsid w:val="00EE79F5"/>
    <w:rsid w:val="00EF0205"/>
    <w:rsid w:val="00EF108D"/>
    <w:rsid w:val="00EF2F62"/>
    <w:rsid w:val="00EF44C3"/>
    <w:rsid w:val="00EF48CD"/>
    <w:rsid w:val="00EF598F"/>
    <w:rsid w:val="00EF6663"/>
    <w:rsid w:val="00EF73FA"/>
    <w:rsid w:val="00F02E51"/>
    <w:rsid w:val="00F0392F"/>
    <w:rsid w:val="00F04C79"/>
    <w:rsid w:val="00F06A5F"/>
    <w:rsid w:val="00F06E50"/>
    <w:rsid w:val="00F11B79"/>
    <w:rsid w:val="00F1203D"/>
    <w:rsid w:val="00F14524"/>
    <w:rsid w:val="00F158EE"/>
    <w:rsid w:val="00F164B1"/>
    <w:rsid w:val="00F168D0"/>
    <w:rsid w:val="00F208A1"/>
    <w:rsid w:val="00F21417"/>
    <w:rsid w:val="00F21E9E"/>
    <w:rsid w:val="00F223A4"/>
    <w:rsid w:val="00F22E9F"/>
    <w:rsid w:val="00F23231"/>
    <w:rsid w:val="00F238AA"/>
    <w:rsid w:val="00F2569F"/>
    <w:rsid w:val="00F25929"/>
    <w:rsid w:val="00F25C16"/>
    <w:rsid w:val="00F263EA"/>
    <w:rsid w:val="00F269AC"/>
    <w:rsid w:val="00F30500"/>
    <w:rsid w:val="00F317EC"/>
    <w:rsid w:val="00F31C69"/>
    <w:rsid w:val="00F345DD"/>
    <w:rsid w:val="00F35421"/>
    <w:rsid w:val="00F4003E"/>
    <w:rsid w:val="00F416CD"/>
    <w:rsid w:val="00F41C93"/>
    <w:rsid w:val="00F42011"/>
    <w:rsid w:val="00F4208A"/>
    <w:rsid w:val="00F43D49"/>
    <w:rsid w:val="00F44B79"/>
    <w:rsid w:val="00F4660C"/>
    <w:rsid w:val="00F5029A"/>
    <w:rsid w:val="00F5120C"/>
    <w:rsid w:val="00F52E91"/>
    <w:rsid w:val="00F52F8A"/>
    <w:rsid w:val="00F53D6A"/>
    <w:rsid w:val="00F54703"/>
    <w:rsid w:val="00F54D98"/>
    <w:rsid w:val="00F557C6"/>
    <w:rsid w:val="00F56364"/>
    <w:rsid w:val="00F5657A"/>
    <w:rsid w:val="00F56BB0"/>
    <w:rsid w:val="00F602C0"/>
    <w:rsid w:val="00F6113E"/>
    <w:rsid w:val="00F63C7B"/>
    <w:rsid w:val="00F72C3A"/>
    <w:rsid w:val="00F73BF2"/>
    <w:rsid w:val="00F73EE3"/>
    <w:rsid w:val="00F75913"/>
    <w:rsid w:val="00F807C4"/>
    <w:rsid w:val="00F81110"/>
    <w:rsid w:val="00F811E2"/>
    <w:rsid w:val="00F8180C"/>
    <w:rsid w:val="00F82D65"/>
    <w:rsid w:val="00F84E31"/>
    <w:rsid w:val="00F90D79"/>
    <w:rsid w:val="00F91053"/>
    <w:rsid w:val="00F92B73"/>
    <w:rsid w:val="00F93B5B"/>
    <w:rsid w:val="00F94164"/>
    <w:rsid w:val="00F94754"/>
    <w:rsid w:val="00F962CB"/>
    <w:rsid w:val="00F96808"/>
    <w:rsid w:val="00F976B7"/>
    <w:rsid w:val="00FA039A"/>
    <w:rsid w:val="00FA0907"/>
    <w:rsid w:val="00FA2CA5"/>
    <w:rsid w:val="00FA3D38"/>
    <w:rsid w:val="00FA46C2"/>
    <w:rsid w:val="00FA55F5"/>
    <w:rsid w:val="00FA61C6"/>
    <w:rsid w:val="00FA6F16"/>
    <w:rsid w:val="00FB07C0"/>
    <w:rsid w:val="00FB09A8"/>
    <w:rsid w:val="00FB22CA"/>
    <w:rsid w:val="00FB3991"/>
    <w:rsid w:val="00FB4A9E"/>
    <w:rsid w:val="00FB56D4"/>
    <w:rsid w:val="00FB5BF2"/>
    <w:rsid w:val="00FB6305"/>
    <w:rsid w:val="00FB7CDF"/>
    <w:rsid w:val="00FC0252"/>
    <w:rsid w:val="00FC041A"/>
    <w:rsid w:val="00FC3112"/>
    <w:rsid w:val="00FC37DA"/>
    <w:rsid w:val="00FC48E1"/>
    <w:rsid w:val="00FC4D4C"/>
    <w:rsid w:val="00FC6526"/>
    <w:rsid w:val="00FC74AD"/>
    <w:rsid w:val="00FD003C"/>
    <w:rsid w:val="00FD0E49"/>
    <w:rsid w:val="00FD14B4"/>
    <w:rsid w:val="00FD40D7"/>
    <w:rsid w:val="00FD5528"/>
    <w:rsid w:val="00FD5CDD"/>
    <w:rsid w:val="00FD5EA7"/>
    <w:rsid w:val="00FD5F1D"/>
    <w:rsid w:val="00FD6367"/>
    <w:rsid w:val="00FD6CBA"/>
    <w:rsid w:val="00FD7A60"/>
    <w:rsid w:val="00FE10B8"/>
    <w:rsid w:val="00FE197E"/>
    <w:rsid w:val="00FE1FA8"/>
    <w:rsid w:val="00FE38E9"/>
    <w:rsid w:val="00FE7491"/>
    <w:rsid w:val="00FF427D"/>
    <w:rsid w:val="00FF49F8"/>
    <w:rsid w:val="00FF5BDC"/>
    <w:rsid w:val="00FF638F"/>
    <w:rsid w:val="00FF6CAB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AE82FA"/>
  <w15:chartTrackingRefBased/>
  <w15:docId w15:val="{C18C5A31-E63F-4249-B4D5-E1C2D7FC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8E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27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27315"/>
  </w:style>
  <w:style w:type="paragraph" w:styleId="Rodap">
    <w:name w:val="footer"/>
    <w:basedOn w:val="Normal"/>
    <w:link w:val="RodapCarter"/>
    <w:uiPriority w:val="99"/>
    <w:unhideWhenUsed/>
    <w:rsid w:val="00A27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27315"/>
  </w:style>
  <w:style w:type="paragraph" w:customStyle="1" w:styleId="EndNoteBibliographyTitle">
    <w:name w:val="EndNote Bibliography Title"/>
    <w:basedOn w:val="Normal"/>
    <w:link w:val="EndNoteBibliographyTitleChar"/>
    <w:rsid w:val="00F06A5F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Tipodeletrapredefinidodopargrafo"/>
    <w:link w:val="EndNoteBibliographyTitle"/>
    <w:rsid w:val="00F06A5F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06A5F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Tipodeletrapredefinidodopargrafo"/>
    <w:link w:val="EndNoteBibliography"/>
    <w:rsid w:val="00F06A5F"/>
    <w:rPr>
      <w:rFonts w:ascii="Calibri" w:hAnsi="Calibri" w:cs="Calibri"/>
      <w:noProof/>
      <w:lang w:val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B290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DB2901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DB290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B290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B2901"/>
    <w:rPr>
      <w:b/>
      <w:bCs/>
      <w:sz w:val="20"/>
      <w:szCs w:val="20"/>
    </w:rPr>
  </w:style>
  <w:style w:type="character" w:styleId="Hiperligao">
    <w:name w:val="Hyperlink"/>
    <w:basedOn w:val="Tipodeletrapredefinidodopargrafo"/>
    <w:uiPriority w:val="99"/>
    <w:unhideWhenUsed/>
    <w:rsid w:val="00D73845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73845"/>
    <w:rPr>
      <w:color w:val="605E5C"/>
      <w:shd w:val="clear" w:color="auto" w:fill="E1DFDD"/>
    </w:rPr>
  </w:style>
  <w:style w:type="character" w:styleId="nfase">
    <w:name w:val="Emphasis"/>
    <w:basedOn w:val="Tipodeletrapredefinidodopargrafo"/>
    <w:uiPriority w:val="20"/>
    <w:qFormat/>
    <w:rsid w:val="004A11BE"/>
    <w:rPr>
      <w:i/>
      <w:iCs/>
    </w:rPr>
  </w:style>
  <w:style w:type="paragraph" w:styleId="Reviso">
    <w:name w:val="Revision"/>
    <w:hidden/>
    <w:uiPriority w:val="99"/>
    <w:semiHidden/>
    <w:rsid w:val="00592C56"/>
    <w:pPr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822C4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22C4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6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6</Pages>
  <Words>688</Words>
  <Characters>3720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ferreira</dc:creator>
  <cp:keywords/>
  <dc:description/>
  <cp:lastModifiedBy>João Sérgio Neves</cp:lastModifiedBy>
  <cp:revision>90</cp:revision>
  <cp:lastPrinted>2022-04-18T08:02:00Z</cp:lastPrinted>
  <dcterms:created xsi:type="dcterms:W3CDTF">2022-04-28T11:12:00Z</dcterms:created>
  <dcterms:modified xsi:type="dcterms:W3CDTF">2022-08-24T06:32:00Z</dcterms:modified>
</cp:coreProperties>
</file>