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7B3FA" w14:textId="75398280" w:rsidR="00A941FC" w:rsidRPr="0037759A" w:rsidRDefault="004F3985" w:rsidP="00A54764">
      <w:pPr>
        <w:spacing w:line="480" w:lineRule="auto"/>
        <w:rPr>
          <w:rFonts w:ascii="Times New Roman" w:hAnsi="Times New Roman" w:cs="Times New Roman"/>
        </w:rPr>
      </w:pPr>
      <w:r w:rsidRPr="0037759A">
        <w:rPr>
          <w:rFonts w:ascii="Times New Roman" w:hAnsi="Times New Roman" w:cs="Times New Roman"/>
        </w:rPr>
        <w:t xml:space="preserve"> </w:t>
      </w:r>
      <w:r w:rsidR="00A941FC" w:rsidRPr="0037759A">
        <w:rPr>
          <w:rFonts w:ascii="Times New Roman" w:hAnsi="Times New Roman" w:cs="Times New Roman"/>
          <w:b/>
        </w:rPr>
        <w:t>Suppleme</w:t>
      </w:r>
      <w:r w:rsidR="009B3102" w:rsidRPr="0037759A">
        <w:rPr>
          <w:rFonts w:ascii="Times New Roman" w:hAnsi="Times New Roman" w:cs="Times New Roman"/>
          <w:b/>
        </w:rPr>
        <w:t>n</w:t>
      </w:r>
      <w:r w:rsidR="00A941FC" w:rsidRPr="0037759A">
        <w:rPr>
          <w:rFonts w:ascii="Times New Roman" w:hAnsi="Times New Roman" w:cs="Times New Roman"/>
          <w:b/>
        </w:rPr>
        <w:t>t table 1.</w:t>
      </w:r>
      <w:r w:rsidR="00A941FC" w:rsidRPr="0037759A">
        <w:rPr>
          <w:rFonts w:ascii="Times New Roman" w:hAnsi="Times New Roman" w:cs="Times New Roman"/>
        </w:rPr>
        <w:t xml:space="preserve"> Spearman correlation of IGFBP7 and clinical parameters.</w:t>
      </w:r>
    </w:p>
    <w:tbl>
      <w:tblPr>
        <w:tblW w:w="5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40"/>
        <w:gridCol w:w="960"/>
      </w:tblGrid>
      <w:tr w:rsidR="000B67C5" w:rsidRPr="0037759A" w14:paraId="47FC0B24" w14:textId="77777777" w:rsidTr="000B67C5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3D5B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Parameter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7C50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Coefficient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E201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P-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value</w:t>
            </w:r>
            <w:proofErr w:type="spellEnd"/>
          </w:p>
        </w:tc>
      </w:tr>
      <w:tr w:rsidR="000B67C5" w:rsidRPr="0037759A" w14:paraId="5FE7860E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488F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5FAD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65DD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0B67C5" w:rsidRPr="0037759A" w14:paraId="37778922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BED2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Gender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622B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-0.07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A55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0B67C5" w:rsidRPr="0037759A" w14:paraId="57BDE809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B769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BMI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4416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-0.03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CD18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0.098</w:t>
            </w:r>
          </w:p>
        </w:tc>
      </w:tr>
      <w:tr w:rsidR="000B67C5" w:rsidRPr="0037759A" w14:paraId="16009D1B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84B3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SBP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A24A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-0.03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D3DD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0.064</w:t>
            </w:r>
          </w:p>
        </w:tc>
      </w:tr>
      <w:tr w:rsidR="000B67C5" w:rsidRPr="0037759A" w14:paraId="17E560DD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C3CA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NT-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proBNP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F1F3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E1C1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0B67C5" w:rsidRPr="0037759A" w14:paraId="6B059B01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B728" w14:textId="564F5041" w:rsidR="000B67C5" w:rsidRPr="0037759A" w:rsidRDefault="00F438CB" w:rsidP="00CA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hs</w:t>
            </w:r>
            <w:r w:rsidR="00CA27A4"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Tn</w:t>
            </w:r>
            <w:r w:rsidR="000B67C5"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4E34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DE1C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0B67C5" w:rsidRPr="0037759A" w14:paraId="4FDDFBC1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7677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GDF-15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8BDF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BF48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0B67C5" w:rsidRPr="0037759A" w14:paraId="0E8A6C89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09B6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Hemoglobin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427E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-0.23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982B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0B67C5" w:rsidRPr="0037759A" w14:paraId="07CF8CFF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7F1C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Urea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4FFB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1EEF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0B67C5" w:rsidRPr="0037759A" w14:paraId="19749669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C1C4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eGFR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5FB5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-0.49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84FC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0B67C5" w:rsidRPr="0037759A" w14:paraId="30F6333F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EBF9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Sodium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8148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-0.09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681F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0B67C5" w:rsidRPr="0037759A" w14:paraId="33C0E025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C463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HDL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F544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-0.21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E961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0B67C5" w:rsidRPr="0037759A" w14:paraId="650DA283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A960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Betablocker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at baseline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6D00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8623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0.003</w:t>
            </w:r>
          </w:p>
        </w:tc>
      </w:tr>
      <w:tr w:rsidR="000B67C5" w:rsidRPr="0037759A" w14:paraId="08172B6A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6577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HF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hospitalisation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 in last year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5E6D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270F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0B67C5" w:rsidRPr="0037759A" w14:paraId="1D78667A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477D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Extent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of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peripheral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oedema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7947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5DCE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0B67C5" w:rsidRPr="0037759A" w14:paraId="09F164FF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2A77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Atrial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fibrillation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F065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3260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0B67C5" w:rsidRPr="0037759A" w14:paraId="20A9719E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2F21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Diabetes Mellitus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CA13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0084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0B67C5" w:rsidRPr="0037759A" w14:paraId="0BCD202B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6D94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LVEF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7C90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8A30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0.336</w:t>
            </w:r>
          </w:p>
        </w:tc>
      </w:tr>
      <w:tr w:rsidR="000B67C5" w:rsidRPr="0037759A" w14:paraId="3C7A9D17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C519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LVESD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21C1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-0.03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C281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0.262</w:t>
            </w:r>
          </w:p>
        </w:tc>
      </w:tr>
      <w:tr w:rsidR="000B67C5" w:rsidRPr="0037759A" w14:paraId="27760F89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471C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LVEDD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C925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97B0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0.005</w:t>
            </w:r>
          </w:p>
        </w:tc>
      </w:tr>
      <w:tr w:rsidR="000B67C5" w:rsidRPr="0037759A" w14:paraId="2E7F5234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B104" w14:textId="03EFBFEA" w:rsidR="000B67C5" w:rsidRPr="0037759A" w:rsidRDefault="000B67C5" w:rsidP="0092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Mitral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valve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="0092668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regurgitation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D3C6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2D5E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0B67C5" w:rsidRPr="0037759A" w14:paraId="52042AA2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73AC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Septal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e'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8512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-0.08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D97B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0.054</w:t>
            </w:r>
          </w:p>
        </w:tc>
      </w:tr>
      <w:tr w:rsidR="000B67C5" w:rsidRPr="0037759A" w14:paraId="49448CAC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78B9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Posterior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wall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thickness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0BF3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52B5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0B67C5" w:rsidRPr="0037759A" w14:paraId="20A17C52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6EAF" w14:textId="77777777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Intraventricular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wall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thickness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255C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28F0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0B67C5" w:rsidRPr="0037759A" w14:paraId="2D2C0D36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164D" w14:textId="6034604B" w:rsidR="000B67C5" w:rsidRPr="0037759A" w:rsidRDefault="00CA27A4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E/A</w:t>
            </w:r>
            <w:r w:rsidR="000B67C5"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ratio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70E0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003D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0B67C5" w:rsidRPr="0037759A" w14:paraId="35FB749B" w14:textId="77777777" w:rsidTr="000B67C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9D6C" w14:textId="1FA2216B" w:rsidR="000B67C5" w:rsidRPr="0037759A" w:rsidRDefault="000B67C5" w:rsidP="000B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LA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diameter</w:t>
            </w:r>
            <w:r w:rsidR="0092668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re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F2AE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CAC4" w14:textId="77777777" w:rsidR="000B67C5" w:rsidRPr="0037759A" w:rsidRDefault="000B67C5" w:rsidP="000B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</w:tbl>
    <w:p w14:paraId="135B87B4" w14:textId="7897A9B4" w:rsidR="00CA27A4" w:rsidRPr="0037759A" w:rsidRDefault="00CA27A4" w:rsidP="00A54764">
      <w:pPr>
        <w:spacing w:line="480" w:lineRule="auto"/>
        <w:rPr>
          <w:rFonts w:ascii="Times New Roman" w:hAnsi="Times New Roman" w:cs="Times New Roman"/>
          <w:lang w:val="en-US"/>
        </w:rPr>
      </w:pPr>
      <w:r w:rsidRPr="0037759A">
        <w:rPr>
          <w:rFonts w:ascii="Times New Roman" w:hAnsi="Times New Roman" w:cs="Times New Roman"/>
          <w:lang w:val="en-US"/>
        </w:rPr>
        <w:t>BMI, body mass index</w:t>
      </w:r>
      <w:r w:rsidRPr="0037759A">
        <w:rPr>
          <w:rFonts w:ascii="Times New Roman" w:hAnsi="Times New Roman" w:cs="Times New Roman"/>
          <w:b/>
          <w:lang w:val="en-US"/>
        </w:rPr>
        <w:t xml:space="preserve">; </w:t>
      </w:r>
      <w:r w:rsidRPr="0037759A">
        <w:rPr>
          <w:rFonts w:ascii="Times New Roman" w:hAnsi="Times New Roman" w:cs="Times New Roman"/>
          <w:lang w:val="en-US"/>
        </w:rPr>
        <w:t xml:space="preserve">SBP, systolic blood pressure; </w:t>
      </w:r>
      <w:proofErr w:type="spellStart"/>
      <w:r w:rsidRPr="0037759A">
        <w:rPr>
          <w:rFonts w:ascii="Times New Roman" w:hAnsi="Times New Roman" w:cs="Times New Roman"/>
          <w:lang w:val="en-US"/>
        </w:rPr>
        <w:t>NTproBNP</w:t>
      </w:r>
      <w:proofErr w:type="spellEnd"/>
      <w:r w:rsidRPr="0037759A">
        <w:rPr>
          <w:rFonts w:ascii="Times New Roman" w:hAnsi="Times New Roman" w:cs="Times New Roman"/>
          <w:lang w:val="en-US"/>
        </w:rPr>
        <w:t xml:space="preserve">, N-terminal </w:t>
      </w:r>
      <w:proofErr w:type="spellStart"/>
      <w:r w:rsidRPr="0037759A">
        <w:rPr>
          <w:rFonts w:ascii="Times New Roman" w:hAnsi="Times New Roman" w:cs="Times New Roman"/>
          <w:lang w:val="en-US"/>
        </w:rPr>
        <w:t>prohormone</w:t>
      </w:r>
      <w:proofErr w:type="spellEnd"/>
      <w:r w:rsidRPr="0037759A">
        <w:rPr>
          <w:rFonts w:ascii="Times New Roman" w:hAnsi="Times New Roman" w:cs="Times New Roman"/>
          <w:lang w:val="en-US"/>
        </w:rPr>
        <w:t xml:space="preserve"> of brain natriuretic peptide; </w:t>
      </w:r>
      <w:proofErr w:type="spellStart"/>
      <w:r w:rsidR="00F438CB" w:rsidRPr="0037759A">
        <w:rPr>
          <w:rFonts w:ascii="Times New Roman" w:hAnsi="Times New Roman" w:cs="Times New Roman"/>
          <w:lang w:val="en-US"/>
        </w:rPr>
        <w:t>hsTnT</w:t>
      </w:r>
      <w:proofErr w:type="spellEnd"/>
      <w:r w:rsidR="00F438CB" w:rsidRPr="0037759A">
        <w:rPr>
          <w:rFonts w:ascii="Times New Roman" w:hAnsi="Times New Roman" w:cs="Times New Roman"/>
          <w:lang w:val="en-US"/>
        </w:rPr>
        <w:t xml:space="preserve">, </w:t>
      </w:r>
      <w:r w:rsidR="00F438CB" w:rsidRPr="0037759A">
        <w:rPr>
          <w:rFonts w:ascii="Times New Roman" w:eastAsia="Times New Roman" w:hAnsi="Times New Roman" w:cs="Times New Roman"/>
          <w:color w:val="000000"/>
          <w:lang w:val="en-US" w:eastAsia="nl-NL"/>
        </w:rPr>
        <w:t>high-sensitive troponin T;</w:t>
      </w:r>
      <w:r w:rsidR="00F438CB" w:rsidRPr="0037759A">
        <w:rPr>
          <w:rFonts w:ascii="Times New Roman" w:hAnsi="Times New Roman" w:cs="Times New Roman"/>
          <w:lang w:val="en-US"/>
        </w:rPr>
        <w:t xml:space="preserve"> </w:t>
      </w:r>
      <w:r w:rsidRPr="0037759A">
        <w:rPr>
          <w:rFonts w:ascii="Times New Roman" w:hAnsi="Times New Roman" w:cs="Times New Roman"/>
          <w:lang w:val="en-US"/>
        </w:rPr>
        <w:t>GDF15, growth differentiation factor 15; eGFR, estimated glomerular filtration rate; HDL, high-density lipoprotein; HF, heart failure; LVEF, left ventricular ejection fraction; LVESD left ventricular end systolic diameter; LVEDD, left ventricular end diastolic diameter; LA, left atrium.</w:t>
      </w:r>
    </w:p>
    <w:p w14:paraId="0957CFBA" w14:textId="77777777" w:rsidR="00CA27A4" w:rsidRDefault="00CA27A4">
      <w:pPr>
        <w:rPr>
          <w:rFonts w:ascii="Times New Roman" w:hAnsi="Times New Roman" w:cs="Times New Roman"/>
          <w:b/>
          <w:lang w:val="en-US"/>
        </w:rPr>
      </w:pPr>
    </w:p>
    <w:p w14:paraId="7035E4DC" w14:textId="77777777" w:rsidR="00A54764" w:rsidRDefault="00A54764">
      <w:pPr>
        <w:rPr>
          <w:rFonts w:ascii="Times New Roman" w:hAnsi="Times New Roman" w:cs="Times New Roman"/>
          <w:b/>
          <w:lang w:val="en-US"/>
        </w:rPr>
      </w:pPr>
    </w:p>
    <w:p w14:paraId="5E99CEE5" w14:textId="77777777" w:rsidR="00A54764" w:rsidRDefault="00A54764">
      <w:pPr>
        <w:rPr>
          <w:rFonts w:ascii="Times New Roman" w:hAnsi="Times New Roman" w:cs="Times New Roman"/>
          <w:b/>
          <w:lang w:val="en-US"/>
        </w:rPr>
      </w:pPr>
    </w:p>
    <w:p w14:paraId="4DA31483" w14:textId="77777777" w:rsidR="00A54764" w:rsidRPr="0037759A" w:rsidRDefault="00A54764">
      <w:pPr>
        <w:rPr>
          <w:rFonts w:ascii="Times New Roman" w:hAnsi="Times New Roman" w:cs="Times New Roman"/>
          <w:b/>
          <w:lang w:val="en-US"/>
        </w:rPr>
      </w:pPr>
    </w:p>
    <w:p w14:paraId="356430BB" w14:textId="42CB3546" w:rsidR="00126515" w:rsidRPr="00921DF8" w:rsidRDefault="00126515" w:rsidP="0012651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Supplement t</w:t>
      </w:r>
      <w:r w:rsidRPr="00921DF8">
        <w:rPr>
          <w:rFonts w:ascii="Times New Roman" w:eastAsia="Times New Roman" w:hAnsi="Times New Roman" w:cs="Times New Roman"/>
          <w:b/>
          <w:sz w:val="24"/>
          <w:szCs w:val="24"/>
        </w:rPr>
        <w:t>able 2</w:t>
      </w:r>
      <w:r>
        <w:rPr>
          <w:rFonts w:ascii="Times New Roman" w:eastAsia="Times New Roman" w:hAnsi="Times New Roman" w:cs="Times New Roman"/>
          <w:sz w:val="24"/>
          <w:szCs w:val="24"/>
        </w:rPr>
        <w:t>. Hospitaliz</w:t>
      </w:r>
      <w:r w:rsidRPr="00921DF8">
        <w:rPr>
          <w:rFonts w:ascii="Times New Roman" w:eastAsia="Times New Roman" w:hAnsi="Times New Roman" w:cs="Times New Roman"/>
          <w:sz w:val="24"/>
          <w:szCs w:val="24"/>
        </w:rPr>
        <w:t xml:space="preserve">ation and mortality incidence by IGFBP7 </w:t>
      </w:r>
      <w:proofErr w:type="spellStart"/>
      <w:r w:rsidRPr="00921DF8">
        <w:rPr>
          <w:rFonts w:ascii="Times New Roman" w:eastAsia="Times New Roman" w:hAnsi="Times New Roman" w:cs="Times New Roman"/>
          <w:sz w:val="24"/>
          <w:szCs w:val="24"/>
        </w:rPr>
        <w:t>tertiles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during the study follow-up</w:t>
      </w:r>
      <w:r w:rsidRPr="00921DF8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2"/>
        <w:gridCol w:w="615"/>
        <w:gridCol w:w="1418"/>
        <w:gridCol w:w="1440"/>
        <w:gridCol w:w="1352"/>
        <w:gridCol w:w="1063"/>
      </w:tblGrid>
      <w:tr w:rsidR="00126515" w:rsidRPr="00B74F1D" w14:paraId="239C3874" w14:textId="77777777" w:rsidTr="00AF02E4">
        <w:trPr>
          <w:trHeight w:val="318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529E" w14:textId="77777777" w:rsidR="00126515" w:rsidRPr="00B74F1D" w:rsidRDefault="00126515" w:rsidP="00AF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Parameter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6BB0" w14:textId="77777777" w:rsidR="00126515" w:rsidRPr="00B74F1D" w:rsidRDefault="00126515" w:rsidP="00AF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152E" w14:textId="77777777" w:rsidR="00126515" w:rsidRPr="00B74F1D" w:rsidRDefault="00126515" w:rsidP="00AF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IGFBP7-1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622C" w14:textId="77777777" w:rsidR="00126515" w:rsidRPr="00B74F1D" w:rsidRDefault="00126515" w:rsidP="00AF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IGFBP7-2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115E" w14:textId="77777777" w:rsidR="00126515" w:rsidRPr="00B74F1D" w:rsidRDefault="00126515" w:rsidP="00AF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IGFBP7-3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25C1" w14:textId="77777777" w:rsidR="00126515" w:rsidRPr="00B74F1D" w:rsidRDefault="00126515" w:rsidP="00AF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</w:t>
            </w:r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value</w:t>
            </w:r>
            <w:proofErr w:type="spellEnd"/>
          </w:p>
        </w:tc>
      </w:tr>
      <w:tr w:rsidR="00126515" w:rsidRPr="00B74F1D" w14:paraId="05296C0B" w14:textId="77777777" w:rsidTr="00AF02E4">
        <w:trPr>
          <w:trHeight w:val="31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7DBA" w14:textId="77777777" w:rsidR="00126515" w:rsidRPr="00B74F1D" w:rsidRDefault="00126515" w:rsidP="00AF0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HF </w:t>
            </w:r>
            <w:proofErr w:type="spellStart"/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rehospitalization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, N(%)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1C45" w14:textId="77777777" w:rsidR="00126515" w:rsidRPr="00B74F1D" w:rsidRDefault="00126515" w:rsidP="00AF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26D" w14:textId="77777777" w:rsidR="00126515" w:rsidRPr="00B74F1D" w:rsidRDefault="00126515" w:rsidP="00AF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104 (13.9%)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2B48" w14:textId="77777777" w:rsidR="00126515" w:rsidRPr="00B74F1D" w:rsidRDefault="00126515" w:rsidP="00AF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159 (21.2%)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4A88" w14:textId="77777777" w:rsidR="00126515" w:rsidRPr="00B74F1D" w:rsidRDefault="00126515" w:rsidP="00AF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264 (35.2%)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E55A" w14:textId="77777777" w:rsidR="00126515" w:rsidRPr="00B74F1D" w:rsidRDefault="00126515" w:rsidP="00AF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&lt;0.001</w:t>
            </w:r>
          </w:p>
        </w:tc>
      </w:tr>
      <w:tr w:rsidR="00126515" w:rsidRPr="00B74F1D" w14:paraId="4B151B48" w14:textId="77777777" w:rsidTr="00AF02E4">
        <w:trPr>
          <w:trHeight w:val="31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8AE9" w14:textId="77777777" w:rsidR="00126515" w:rsidRPr="00B74F1D" w:rsidRDefault="00126515" w:rsidP="00AF0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Mortality</w:t>
            </w: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, N(%)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C6DD" w14:textId="77777777" w:rsidR="00126515" w:rsidRPr="00B74F1D" w:rsidRDefault="00126515" w:rsidP="00AF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EB4C" w14:textId="77777777" w:rsidR="00126515" w:rsidRPr="00B74F1D" w:rsidRDefault="00126515" w:rsidP="00AF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83 (11.1%)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8260" w14:textId="77777777" w:rsidR="00126515" w:rsidRPr="00B74F1D" w:rsidRDefault="00126515" w:rsidP="00AF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147 (19.6%)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6675" w14:textId="77777777" w:rsidR="00126515" w:rsidRPr="00B74F1D" w:rsidRDefault="00126515" w:rsidP="00AF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297(39.6%)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5837" w14:textId="77777777" w:rsidR="00126515" w:rsidRPr="00B74F1D" w:rsidRDefault="00126515" w:rsidP="00AF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&lt;0.001</w:t>
            </w:r>
          </w:p>
        </w:tc>
      </w:tr>
      <w:tr w:rsidR="00126515" w:rsidRPr="00B74F1D" w14:paraId="69ED80BC" w14:textId="77777777" w:rsidTr="00AF02E4">
        <w:trPr>
          <w:trHeight w:val="31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892E" w14:textId="77777777" w:rsidR="00126515" w:rsidRPr="00D403B3" w:rsidRDefault="00126515" w:rsidP="00AF02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D403B3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 xml:space="preserve">Mortality or HF </w:t>
            </w:r>
            <w:proofErr w:type="spellStart"/>
            <w:r w:rsidRPr="00D403B3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rehospitalization</w:t>
            </w:r>
            <w:proofErr w:type="spellEnd"/>
            <w:r w:rsidRPr="00D403B3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, N(%)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4C08" w14:textId="77777777" w:rsidR="00126515" w:rsidRPr="00B74F1D" w:rsidRDefault="00126515" w:rsidP="00AF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89BA" w14:textId="77777777" w:rsidR="00126515" w:rsidRPr="00B74F1D" w:rsidRDefault="00126515" w:rsidP="00AF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165 (22.0%)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6E99" w14:textId="77777777" w:rsidR="00126515" w:rsidRPr="00B74F1D" w:rsidRDefault="00126515" w:rsidP="00AF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262 (34.9%)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CF1B" w14:textId="77777777" w:rsidR="00126515" w:rsidRPr="00B74F1D" w:rsidRDefault="00126515" w:rsidP="00AF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442 (58.9%)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0B76" w14:textId="77777777" w:rsidR="00126515" w:rsidRPr="00B74F1D" w:rsidRDefault="00126515" w:rsidP="00AF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74F1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&lt;0.001</w:t>
            </w:r>
          </w:p>
        </w:tc>
      </w:tr>
    </w:tbl>
    <w:p w14:paraId="5770A874" w14:textId="77777777" w:rsidR="00126515" w:rsidRDefault="00126515" w:rsidP="0012651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DF8">
        <w:rPr>
          <w:rFonts w:ascii="Times New Roman" w:eastAsia="Times New Roman" w:hAnsi="Times New Roman" w:cs="Times New Roman"/>
          <w:sz w:val="24"/>
          <w:szCs w:val="24"/>
        </w:rPr>
        <w:t>IGFBP7, insulin-like growth factor binding protein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N, number; HF, heart failure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FB4329" w14:textId="77777777" w:rsidR="00126515" w:rsidRDefault="00126515" w:rsidP="0012651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87364C" w14:textId="77777777" w:rsidR="00126515" w:rsidRDefault="00126515" w:rsidP="00A54764">
      <w:pPr>
        <w:spacing w:line="480" w:lineRule="auto"/>
        <w:rPr>
          <w:rFonts w:ascii="Times New Roman" w:hAnsi="Times New Roman" w:cs="Times New Roman"/>
          <w:b/>
        </w:rPr>
      </w:pPr>
    </w:p>
    <w:p w14:paraId="0D3B06E9" w14:textId="77777777" w:rsidR="00126515" w:rsidRDefault="00126515" w:rsidP="00A54764">
      <w:pPr>
        <w:spacing w:line="480" w:lineRule="auto"/>
        <w:rPr>
          <w:rFonts w:ascii="Times New Roman" w:hAnsi="Times New Roman" w:cs="Times New Roman"/>
          <w:b/>
        </w:rPr>
      </w:pPr>
    </w:p>
    <w:p w14:paraId="2C84D184" w14:textId="77777777" w:rsidR="00126515" w:rsidRDefault="00126515" w:rsidP="00A54764">
      <w:pPr>
        <w:spacing w:line="480" w:lineRule="auto"/>
        <w:rPr>
          <w:rFonts w:ascii="Times New Roman" w:hAnsi="Times New Roman" w:cs="Times New Roman"/>
          <w:b/>
        </w:rPr>
      </w:pPr>
    </w:p>
    <w:p w14:paraId="7E66899E" w14:textId="77777777" w:rsidR="00126515" w:rsidRDefault="00126515" w:rsidP="00A54764">
      <w:pPr>
        <w:spacing w:line="480" w:lineRule="auto"/>
        <w:rPr>
          <w:rFonts w:ascii="Times New Roman" w:hAnsi="Times New Roman" w:cs="Times New Roman"/>
          <w:b/>
        </w:rPr>
      </w:pPr>
    </w:p>
    <w:p w14:paraId="3EBA7C58" w14:textId="77777777" w:rsidR="00126515" w:rsidRDefault="00126515" w:rsidP="00A54764">
      <w:pPr>
        <w:spacing w:line="480" w:lineRule="auto"/>
        <w:rPr>
          <w:rFonts w:ascii="Times New Roman" w:hAnsi="Times New Roman" w:cs="Times New Roman"/>
          <w:b/>
        </w:rPr>
      </w:pPr>
    </w:p>
    <w:p w14:paraId="1340FEE2" w14:textId="77777777" w:rsidR="00126515" w:rsidRDefault="00126515" w:rsidP="00A54764">
      <w:pPr>
        <w:spacing w:line="480" w:lineRule="auto"/>
        <w:rPr>
          <w:rFonts w:ascii="Times New Roman" w:hAnsi="Times New Roman" w:cs="Times New Roman"/>
          <w:b/>
        </w:rPr>
      </w:pPr>
    </w:p>
    <w:p w14:paraId="3F7EDF72" w14:textId="77777777" w:rsidR="00126515" w:rsidRDefault="00126515" w:rsidP="00A54764">
      <w:pPr>
        <w:spacing w:line="480" w:lineRule="auto"/>
        <w:rPr>
          <w:rFonts w:ascii="Times New Roman" w:hAnsi="Times New Roman" w:cs="Times New Roman"/>
          <w:b/>
        </w:rPr>
      </w:pPr>
    </w:p>
    <w:p w14:paraId="014EECDD" w14:textId="77777777" w:rsidR="00126515" w:rsidRDefault="00126515" w:rsidP="00A54764">
      <w:pPr>
        <w:spacing w:line="480" w:lineRule="auto"/>
        <w:rPr>
          <w:rFonts w:ascii="Times New Roman" w:hAnsi="Times New Roman" w:cs="Times New Roman"/>
          <w:b/>
        </w:rPr>
      </w:pPr>
    </w:p>
    <w:p w14:paraId="4BE18299" w14:textId="77777777" w:rsidR="00126515" w:rsidRDefault="00126515" w:rsidP="00A54764">
      <w:pPr>
        <w:spacing w:line="480" w:lineRule="auto"/>
        <w:rPr>
          <w:rFonts w:ascii="Times New Roman" w:hAnsi="Times New Roman" w:cs="Times New Roman"/>
          <w:b/>
        </w:rPr>
      </w:pPr>
    </w:p>
    <w:p w14:paraId="255BF6C9" w14:textId="77777777" w:rsidR="00126515" w:rsidRDefault="00126515" w:rsidP="00A54764">
      <w:pPr>
        <w:spacing w:line="480" w:lineRule="auto"/>
        <w:rPr>
          <w:rFonts w:ascii="Times New Roman" w:hAnsi="Times New Roman" w:cs="Times New Roman"/>
          <w:b/>
        </w:rPr>
      </w:pPr>
    </w:p>
    <w:p w14:paraId="54173BBC" w14:textId="77777777" w:rsidR="00126515" w:rsidRDefault="00126515" w:rsidP="00A54764">
      <w:pPr>
        <w:spacing w:line="480" w:lineRule="auto"/>
        <w:rPr>
          <w:rFonts w:ascii="Times New Roman" w:hAnsi="Times New Roman" w:cs="Times New Roman"/>
          <w:b/>
        </w:rPr>
      </w:pPr>
    </w:p>
    <w:p w14:paraId="1A5B766A" w14:textId="77777777" w:rsidR="00126515" w:rsidRDefault="00126515" w:rsidP="00A54764">
      <w:pPr>
        <w:spacing w:line="480" w:lineRule="auto"/>
        <w:rPr>
          <w:rFonts w:ascii="Times New Roman" w:hAnsi="Times New Roman" w:cs="Times New Roman"/>
          <w:b/>
        </w:rPr>
      </w:pPr>
    </w:p>
    <w:p w14:paraId="41DA6F30" w14:textId="77777777" w:rsidR="00126515" w:rsidRDefault="00126515" w:rsidP="00A54764">
      <w:pPr>
        <w:spacing w:line="480" w:lineRule="auto"/>
        <w:rPr>
          <w:rFonts w:ascii="Times New Roman" w:hAnsi="Times New Roman" w:cs="Times New Roman"/>
          <w:b/>
        </w:rPr>
      </w:pPr>
    </w:p>
    <w:p w14:paraId="14521C8C" w14:textId="6A1B5867" w:rsidR="00A41C70" w:rsidRPr="0037759A" w:rsidRDefault="00A41C70" w:rsidP="00A54764">
      <w:pPr>
        <w:spacing w:line="480" w:lineRule="auto"/>
        <w:rPr>
          <w:rFonts w:ascii="Times New Roman" w:hAnsi="Times New Roman" w:cs="Times New Roman"/>
        </w:rPr>
      </w:pPr>
      <w:r w:rsidRPr="0037759A">
        <w:rPr>
          <w:rFonts w:ascii="Times New Roman" w:hAnsi="Times New Roman" w:cs="Times New Roman"/>
          <w:b/>
        </w:rPr>
        <w:lastRenderedPageBreak/>
        <w:t xml:space="preserve">Supplement table </w:t>
      </w:r>
      <w:r w:rsidR="00126515">
        <w:rPr>
          <w:rFonts w:ascii="Times New Roman" w:hAnsi="Times New Roman" w:cs="Times New Roman"/>
          <w:b/>
        </w:rPr>
        <w:t>3</w:t>
      </w:r>
      <w:r w:rsidR="00CA27A4" w:rsidRPr="0037759A">
        <w:rPr>
          <w:rFonts w:ascii="Times New Roman" w:hAnsi="Times New Roman" w:cs="Times New Roman"/>
          <w:b/>
        </w:rPr>
        <w:t>.</w:t>
      </w:r>
      <w:r w:rsidR="00CA27A4" w:rsidRPr="0037759A">
        <w:rPr>
          <w:rFonts w:ascii="Times New Roman" w:hAnsi="Times New Roman" w:cs="Times New Roman"/>
        </w:rPr>
        <w:t xml:space="preserve"> Cox regression models for the prediction of hospitalization, all-cause mortality and combined outcome in </w:t>
      </w:r>
      <w:r w:rsidR="0011304B">
        <w:rPr>
          <w:rFonts w:ascii="Times New Roman" w:hAnsi="Times New Roman" w:cs="Times New Roman"/>
        </w:rPr>
        <w:t xml:space="preserve">BIOSTAT-CHF </w:t>
      </w:r>
      <w:r w:rsidR="00926686">
        <w:rPr>
          <w:rFonts w:ascii="Times New Roman" w:hAnsi="Times New Roman" w:cs="Times New Roman"/>
        </w:rPr>
        <w:t>V</w:t>
      </w:r>
      <w:r w:rsidR="00CA27A4" w:rsidRPr="0037759A">
        <w:rPr>
          <w:rFonts w:ascii="Times New Roman" w:hAnsi="Times New Roman" w:cs="Times New Roman"/>
        </w:rPr>
        <w:t>alidation cohort, by each doubling of IGFBP7.</w:t>
      </w:r>
    </w:p>
    <w:tbl>
      <w:tblPr>
        <w:tblW w:w="10540" w:type="dxa"/>
        <w:tblInd w:w="-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360"/>
        <w:gridCol w:w="960"/>
        <w:gridCol w:w="2080"/>
        <w:gridCol w:w="960"/>
        <w:gridCol w:w="1920"/>
        <w:gridCol w:w="960"/>
      </w:tblGrid>
      <w:tr w:rsidR="00CA27A4" w:rsidRPr="0037759A" w14:paraId="0E0608CE" w14:textId="77777777" w:rsidTr="00CA27A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8D11" w14:textId="77777777" w:rsidR="00CA27A4" w:rsidRPr="00276201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69E92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Hospitalization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EEE6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2DFAB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All-cause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mortality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9589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490B2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Combined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D408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</w:tr>
      <w:tr w:rsidR="00CA27A4" w:rsidRPr="0037759A" w14:paraId="3AEC4DFA" w14:textId="77777777" w:rsidTr="00CA27A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8EC5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Model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DD6D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HR (95% CI)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91D6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P-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value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A685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HR (95% CI)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05BF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P-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value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4A86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HR (95% CI)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E43A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P-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value</w:t>
            </w:r>
            <w:proofErr w:type="spellEnd"/>
          </w:p>
        </w:tc>
      </w:tr>
      <w:tr w:rsidR="00CA27A4" w:rsidRPr="0037759A" w14:paraId="20C52EA7" w14:textId="77777777" w:rsidTr="00CA27A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3F8C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9B87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2.38 (1.95 - 2.91)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5053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6888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2.66 (2.19 - 3.22)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DDDB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FA17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2.37 (2.03 - 2.79)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34E6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CA27A4" w:rsidRPr="0037759A" w14:paraId="2992DE25" w14:textId="77777777" w:rsidTr="00CA27A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8101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D004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1.60 (1.28 - 2.00)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FC53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D1F2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2.44 (2.03 - 2.94)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09EF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C136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1.34 (1.12 - 1.61)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EE9D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0.001</w:t>
            </w:r>
          </w:p>
        </w:tc>
      </w:tr>
      <w:tr w:rsidR="00CA27A4" w:rsidRPr="0037759A" w14:paraId="7AA63FF8" w14:textId="77777777" w:rsidTr="00CA27A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F482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C224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1.37 (1.06 - 1.77)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D1A6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8D5E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1.37 (1.09 - 1.73)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349B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CF8A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1.23 (1.01 - 1.50)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A192" w14:textId="77777777" w:rsidR="00CA27A4" w:rsidRPr="0037759A" w:rsidRDefault="00CA27A4" w:rsidP="00CA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0.03</w:t>
            </w:r>
          </w:p>
        </w:tc>
      </w:tr>
    </w:tbl>
    <w:p w14:paraId="3DFC6742" w14:textId="77777777" w:rsidR="004D29B0" w:rsidRPr="004D29B0" w:rsidRDefault="004D29B0" w:rsidP="004D29B0">
      <w:pPr>
        <w:spacing w:line="480" w:lineRule="auto"/>
        <w:rPr>
          <w:rFonts w:ascii="Times New Roman" w:hAnsi="Times New Roman" w:cs="Times New Roman"/>
        </w:rPr>
      </w:pPr>
      <w:r w:rsidRPr="004D29B0">
        <w:rPr>
          <w:rFonts w:ascii="Times New Roman" w:hAnsi="Times New Roman" w:cs="Times New Roman"/>
        </w:rPr>
        <w:t>IGFBP7: Insulin- like growth factor binding protein, HF: hazard ratio, CI: confidence interval.</w:t>
      </w:r>
    </w:p>
    <w:p w14:paraId="17121B8E" w14:textId="77777777" w:rsidR="004D29B0" w:rsidRPr="004D29B0" w:rsidRDefault="004D29B0" w:rsidP="004D29B0">
      <w:pPr>
        <w:spacing w:line="480" w:lineRule="auto"/>
        <w:rPr>
          <w:rFonts w:ascii="Times New Roman" w:hAnsi="Times New Roman" w:cs="Times New Roman"/>
        </w:rPr>
      </w:pPr>
      <w:r w:rsidRPr="004D29B0">
        <w:rPr>
          <w:rFonts w:ascii="Times New Roman" w:hAnsi="Times New Roman" w:cs="Times New Roman"/>
        </w:rPr>
        <w:t>Model A: Age, sex</w:t>
      </w:r>
    </w:p>
    <w:p w14:paraId="2CB7E27D" w14:textId="77777777" w:rsidR="004D29B0" w:rsidRPr="004D29B0" w:rsidRDefault="004D29B0" w:rsidP="004D29B0">
      <w:pPr>
        <w:spacing w:line="480" w:lineRule="auto"/>
        <w:rPr>
          <w:rFonts w:ascii="Times New Roman" w:hAnsi="Times New Roman" w:cs="Times New Roman"/>
        </w:rPr>
      </w:pPr>
      <w:r w:rsidRPr="004D29B0">
        <w:rPr>
          <w:rFonts w:ascii="Times New Roman" w:hAnsi="Times New Roman" w:cs="Times New Roman"/>
        </w:rPr>
        <w:t>Model B: Hospitalization: age, hospitalization in a year previous to inclusion, the extent of peripheral oedema, SBP, and eGFR. All-cause mortality: age, blood urea nitrogen, NT-</w:t>
      </w:r>
      <w:proofErr w:type="spellStart"/>
      <w:r w:rsidRPr="004D29B0">
        <w:rPr>
          <w:rFonts w:ascii="Times New Roman" w:hAnsi="Times New Roman" w:cs="Times New Roman"/>
        </w:rPr>
        <w:t>proBNP</w:t>
      </w:r>
      <w:proofErr w:type="spellEnd"/>
      <w:r w:rsidRPr="004D29B0">
        <w:rPr>
          <w:rFonts w:ascii="Times New Roman" w:hAnsi="Times New Roman" w:cs="Times New Roman"/>
        </w:rPr>
        <w:t xml:space="preserve">, </w:t>
      </w:r>
      <w:proofErr w:type="spellStart"/>
      <w:r w:rsidRPr="004D29B0">
        <w:rPr>
          <w:rFonts w:ascii="Times New Roman" w:hAnsi="Times New Roman" w:cs="Times New Roman"/>
        </w:rPr>
        <w:t>Hb</w:t>
      </w:r>
      <w:proofErr w:type="spellEnd"/>
      <w:r w:rsidRPr="004D29B0">
        <w:rPr>
          <w:rFonts w:ascii="Times New Roman" w:hAnsi="Times New Roman" w:cs="Times New Roman"/>
        </w:rPr>
        <w:t xml:space="preserve"> and beta-blocker use at the baseline. Combined: age, NT-</w:t>
      </w:r>
      <w:proofErr w:type="spellStart"/>
      <w:r w:rsidRPr="004D29B0">
        <w:rPr>
          <w:rFonts w:ascii="Times New Roman" w:hAnsi="Times New Roman" w:cs="Times New Roman"/>
        </w:rPr>
        <w:t>proBNP</w:t>
      </w:r>
      <w:proofErr w:type="spellEnd"/>
      <w:r w:rsidRPr="004D29B0">
        <w:rPr>
          <w:rFonts w:ascii="Times New Roman" w:hAnsi="Times New Roman" w:cs="Times New Roman"/>
        </w:rPr>
        <w:t xml:space="preserve">, </w:t>
      </w:r>
      <w:proofErr w:type="spellStart"/>
      <w:r w:rsidRPr="004D29B0">
        <w:rPr>
          <w:rFonts w:ascii="Times New Roman" w:hAnsi="Times New Roman" w:cs="Times New Roman"/>
        </w:rPr>
        <w:t>Hb</w:t>
      </w:r>
      <w:proofErr w:type="spellEnd"/>
      <w:r w:rsidRPr="004D29B0">
        <w:rPr>
          <w:rFonts w:ascii="Times New Roman" w:hAnsi="Times New Roman" w:cs="Times New Roman"/>
        </w:rPr>
        <w:t>, beta-blocker use at baseline, HF hospitalization in a year prior to inclusion, extent of peripheral oedema, SBP, HDL and serum sodium levels.</w:t>
      </w:r>
    </w:p>
    <w:p w14:paraId="18EC4DA3" w14:textId="21EADBCB" w:rsidR="00153990" w:rsidRDefault="004D29B0" w:rsidP="004D29B0">
      <w:pPr>
        <w:spacing w:line="480" w:lineRule="auto"/>
        <w:rPr>
          <w:rFonts w:ascii="Times New Roman" w:hAnsi="Times New Roman" w:cs="Times New Roman"/>
        </w:rPr>
      </w:pPr>
      <w:r w:rsidRPr="004D29B0">
        <w:rPr>
          <w:rFonts w:ascii="Times New Roman" w:hAnsi="Times New Roman" w:cs="Times New Roman"/>
        </w:rPr>
        <w:t xml:space="preserve">Model C: Hospitalization: age, HF hospitalisation in previous year, extent of peripheral </w:t>
      </w:r>
      <w:proofErr w:type="spellStart"/>
      <w:r w:rsidRPr="004D29B0">
        <w:rPr>
          <w:rFonts w:ascii="Times New Roman" w:hAnsi="Times New Roman" w:cs="Times New Roman"/>
        </w:rPr>
        <w:t>edema</w:t>
      </w:r>
      <w:proofErr w:type="spellEnd"/>
      <w:r w:rsidRPr="004D29B0">
        <w:rPr>
          <w:rFonts w:ascii="Times New Roman" w:hAnsi="Times New Roman" w:cs="Times New Roman"/>
        </w:rPr>
        <w:t xml:space="preserve">, SBP, </w:t>
      </w:r>
      <w:proofErr w:type="spellStart"/>
      <w:r w:rsidRPr="004D29B0">
        <w:rPr>
          <w:rFonts w:ascii="Times New Roman" w:hAnsi="Times New Roman" w:cs="Times New Roman"/>
        </w:rPr>
        <w:t>eGFR</w:t>
      </w:r>
      <w:proofErr w:type="spellEnd"/>
      <w:r w:rsidRPr="004D29B0">
        <w:rPr>
          <w:rFonts w:ascii="Times New Roman" w:hAnsi="Times New Roman" w:cs="Times New Roman"/>
        </w:rPr>
        <w:t xml:space="preserve">, gender, atrial fibrillation, diabetes mellitus, GDF15, </w:t>
      </w:r>
      <w:proofErr w:type="spellStart"/>
      <w:r w:rsidRPr="004D29B0">
        <w:rPr>
          <w:rFonts w:ascii="Times New Roman" w:hAnsi="Times New Roman" w:cs="Times New Roman"/>
        </w:rPr>
        <w:t>Hb</w:t>
      </w:r>
      <w:proofErr w:type="spellEnd"/>
      <w:r w:rsidRPr="004D29B0">
        <w:rPr>
          <w:rFonts w:ascii="Times New Roman" w:hAnsi="Times New Roman" w:cs="Times New Roman"/>
        </w:rPr>
        <w:t xml:space="preserve">, </w:t>
      </w:r>
      <w:proofErr w:type="spellStart"/>
      <w:r w:rsidRPr="004D29B0">
        <w:rPr>
          <w:rFonts w:ascii="Times New Roman" w:hAnsi="Times New Roman" w:cs="Times New Roman"/>
        </w:rPr>
        <w:t>NTProBNP</w:t>
      </w:r>
      <w:proofErr w:type="spellEnd"/>
      <w:r w:rsidRPr="004D29B0">
        <w:rPr>
          <w:rFonts w:ascii="Times New Roman" w:hAnsi="Times New Roman" w:cs="Times New Roman"/>
        </w:rPr>
        <w:t xml:space="preserve"> and BMI. All-cause mortality: age, BUN, </w:t>
      </w:r>
      <w:proofErr w:type="spellStart"/>
      <w:r w:rsidRPr="004D29B0">
        <w:rPr>
          <w:rFonts w:ascii="Times New Roman" w:hAnsi="Times New Roman" w:cs="Times New Roman"/>
        </w:rPr>
        <w:t>NTproBNP</w:t>
      </w:r>
      <w:proofErr w:type="spellEnd"/>
      <w:r w:rsidRPr="004D29B0">
        <w:rPr>
          <w:rFonts w:ascii="Times New Roman" w:hAnsi="Times New Roman" w:cs="Times New Roman"/>
        </w:rPr>
        <w:t xml:space="preserve">, </w:t>
      </w:r>
      <w:proofErr w:type="spellStart"/>
      <w:r w:rsidRPr="004D29B0">
        <w:rPr>
          <w:rFonts w:ascii="Times New Roman" w:hAnsi="Times New Roman" w:cs="Times New Roman"/>
        </w:rPr>
        <w:t>Hb</w:t>
      </w:r>
      <w:proofErr w:type="spellEnd"/>
      <w:r w:rsidRPr="004D29B0">
        <w:rPr>
          <w:rFonts w:ascii="Times New Roman" w:hAnsi="Times New Roman" w:cs="Times New Roman"/>
        </w:rPr>
        <w:t xml:space="preserve">, beta-blocker at baseline, gender, atrial fibrillation, diabetes mellitus, GDF15, BMI. Combined: age, </w:t>
      </w:r>
      <w:proofErr w:type="spellStart"/>
      <w:r w:rsidRPr="004D29B0">
        <w:rPr>
          <w:rFonts w:ascii="Times New Roman" w:hAnsi="Times New Roman" w:cs="Times New Roman"/>
        </w:rPr>
        <w:t>NTproBNP</w:t>
      </w:r>
      <w:proofErr w:type="spellEnd"/>
      <w:r w:rsidRPr="004D29B0">
        <w:rPr>
          <w:rFonts w:ascii="Times New Roman" w:hAnsi="Times New Roman" w:cs="Times New Roman"/>
        </w:rPr>
        <w:t xml:space="preserve">, </w:t>
      </w:r>
      <w:proofErr w:type="spellStart"/>
      <w:r w:rsidRPr="004D29B0">
        <w:rPr>
          <w:rFonts w:ascii="Times New Roman" w:hAnsi="Times New Roman" w:cs="Times New Roman"/>
        </w:rPr>
        <w:t>Hb</w:t>
      </w:r>
      <w:proofErr w:type="spellEnd"/>
      <w:r w:rsidRPr="004D29B0">
        <w:rPr>
          <w:rFonts w:ascii="Times New Roman" w:hAnsi="Times New Roman" w:cs="Times New Roman"/>
        </w:rPr>
        <w:t>, beta-blocker at baseline, hospitalisation in previous year, extent of peripheral oedema, SBP, HDL,  sodium, gender, atrial fibrillation, diabetes mellitus, GDF15 and BMI.</w:t>
      </w:r>
    </w:p>
    <w:p w14:paraId="49FED004" w14:textId="4F7EF80D" w:rsidR="004D29B0" w:rsidRDefault="004D29B0" w:rsidP="004D29B0">
      <w:pPr>
        <w:spacing w:line="480" w:lineRule="auto"/>
        <w:rPr>
          <w:rFonts w:ascii="Times New Roman" w:hAnsi="Times New Roman" w:cs="Times New Roman"/>
        </w:rPr>
      </w:pPr>
    </w:p>
    <w:p w14:paraId="54FEF951" w14:textId="54AF7629" w:rsidR="004D29B0" w:rsidRDefault="004D29B0" w:rsidP="004D29B0">
      <w:pPr>
        <w:spacing w:line="480" w:lineRule="auto"/>
        <w:rPr>
          <w:rFonts w:ascii="Times New Roman" w:hAnsi="Times New Roman" w:cs="Times New Roman"/>
        </w:rPr>
      </w:pPr>
    </w:p>
    <w:p w14:paraId="6A54E5A6" w14:textId="55FAFA94" w:rsidR="004D29B0" w:rsidRDefault="004D29B0" w:rsidP="004D29B0">
      <w:pPr>
        <w:spacing w:line="480" w:lineRule="auto"/>
        <w:rPr>
          <w:rFonts w:ascii="Times New Roman" w:hAnsi="Times New Roman" w:cs="Times New Roman"/>
        </w:rPr>
      </w:pPr>
    </w:p>
    <w:p w14:paraId="186BE17A" w14:textId="7DB5B366" w:rsidR="004D29B0" w:rsidRDefault="004D29B0" w:rsidP="004D29B0">
      <w:pPr>
        <w:spacing w:line="480" w:lineRule="auto"/>
        <w:rPr>
          <w:rFonts w:ascii="Times New Roman" w:hAnsi="Times New Roman" w:cs="Times New Roman"/>
        </w:rPr>
      </w:pPr>
    </w:p>
    <w:p w14:paraId="3EB04518" w14:textId="77777777" w:rsidR="004D29B0" w:rsidRDefault="004D29B0" w:rsidP="004D29B0">
      <w:pPr>
        <w:spacing w:line="480" w:lineRule="auto"/>
        <w:rPr>
          <w:rFonts w:ascii="Times New Roman" w:hAnsi="Times New Roman" w:cs="Times New Roman"/>
        </w:rPr>
      </w:pPr>
    </w:p>
    <w:p w14:paraId="143311F1" w14:textId="77777777" w:rsidR="004D29B0" w:rsidRPr="0037759A" w:rsidRDefault="004D29B0" w:rsidP="006574E6">
      <w:pPr>
        <w:spacing w:line="480" w:lineRule="auto"/>
        <w:rPr>
          <w:rFonts w:ascii="Times New Roman" w:hAnsi="Times New Roman" w:cs="Times New Roman"/>
        </w:rPr>
      </w:pPr>
    </w:p>
    <w:p w14:paraId="318CDCA2" w14:textId="2AE6E4B5" w:rsidR="00DD12C1" w:rsidRPr="0037759A" w:rsidRDefault="002901E1">
      <w:pPr>
        <w:rPr>
          <w:rFonts w:ascii="Times New Roman" w:hAnsi="Times New Roman" w:cs="Times New Roman"/>
        </w:rPr>
      </w:pPr>
      <w:r w:rsidRPr="0037759A">
        <w:rPr>
          <w:rFonts w:ascii="Times New Roman" w:hAnsi="Times New Roman" w:cs="Times New Roman"/>
          <w:b/>
        </w:rPr>
        <w:lastRenderedPageBreak/>
        <w:t xml:space="preserve">Supplement table </w:t>
      </w:r>
      <w:r w:rsidR="00126515">
        <w:rPr>
          <w:rFonts w:ascii="Times New Roman" w:hAnsi="Times New Roman" w:cs="Times New Roman"/>
          <w:b/>
        </w:rPr>
        <w:t>4</w:t>
      </w:r>
      <w:r w:rsidR="00DD12C1" w:rsidRPr="0037759A">
        <w:rPr>
          <w:rFonts w:ascii="Times New Roman" w:hAnsi="Times New Roman" w:cs="Times New Roman"/>
          <w:b/>
        </w:rPr>
        <w:t>.</w:t>
      </w:r>
      <w:r w:rsidR="00DD12C1" w:rsidRPr="0037759A">
        <w:rPr>
          <w:rFonts w:ascii="Times New Roman" w:hAnsi="Times New Roman" w:cs="Times New Roman"/>
        </w:rPr>
        <w:t xml:space="preserve"> Baseline characte</w:t>
      </w:r>
      <w:r w:rsidR="00276201">
        <w:rPr>
          <w:rFonts w:ascii="Times New Roman" w:hAnsi="Times New Roman" w:cs="Times New Roman"/>
        </w:rPr>
        <w:t>ristics of subjects with LVEF &lt;</w:t>
      </w:r>
      <w:r w:rsidR="00DD12C1" w:rsidRPr="0037759A">
        <w:rPr>
          <w:rFonts w:ascii="Times New Roman" w:hAnsi="Times New Roman" w:cs="Times New Roman"/>
        </w:rPr>
        <w:t>40%</w:t>
      </w:r>
      <w:r w:rsidR="00B357C0" w:rsidRPr="0037759A">
        <w:rPr>
          <w:rFonts w:ascii="Times New Roman" w:hAnsi="Times New Roman" w:cs="Times New Roman"/>
        </w:rPr>
        <w:t xml:space="preserve">, by IGFBP7 </w:t>
      </w:r>
      <w:proofErr w:type="spellStart"/>
      <w:r w:rsidR="00B357C0" w:rsidRPr="0037759A">
        <w:rPr>
          <w:rFonts w:ascii="Times New Roman" w:hAnsi="Times New Roman" w:cs="Times New Roman"/>
        </w:rPr>
        <w:t>tertiles</w:t>
      </w:r>
      <w:proofErr w:type="spellEnd"/>
      <w:r w:rsidR="00B357C0" w:rsidRPr="0037759A">
        <w:rPr>
          <w:rFonts w:ascii="Times New Roman" w:hAnsi="Times New Roman" w:cs="Times New Roman"/>
        </w:rPr>
        <w:t>.</w:t>
      </w:r>
    </w:p>
    <w:tbl>
      <w:tblPr>
        <w:tblW w:w="11425" w:type="dxa"/>
        <w:tblInd w:w="-1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0"/>
        <w:gridCol w:w="1276"/>
        <w:gridCol w:w="1984"/>
        <w:gridCol w:w="1843"/>
        <w:gridCol w:w="1797"/>
        <w:gridCol w:w="835"/>
      </w:tblGrid>
      <w:tr w:rsidR="00B357C0" w:rsidRPr="0037759A" w14:paraId="38616EF6" w14:textId="77777777" w:rsidTr="00077705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1737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Factor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518D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Level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6D62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triIGFBP7=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164D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triIGFBP7= 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6FAD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triIGFBP7= 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024F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P-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value</w:t>
            </w:r>
            <w:proofErr w:type="spellEnd"/>
          </w:p>
        </w:tc>
      </w:tr>
      <w:tr w:rsidR="00B357C0" w:rsidRPr="0037759A" w14:paraId="356B5B31" w14:textId="77777777" w:rsidTr="00077705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9A2E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7CC7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9C43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7221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5A3E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D8D7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</w:tr>
      <w:tr w:rsidR="00B357C0" w:rsidRPr="0037759A" w14:paraId="36BF839C" w14:textId="77777777" w:rsidTr="00077705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2B48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IGFBP7 [ng/mL], median (IQR)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6A1D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7EE0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99.18 (89.9, 106.9)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34E3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133.1 (124.6, 143.7)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B650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194.1 (169.4, 235.1)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10B3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B357C0" w:rsidRPr="0037759A" w14:paraId="47E44A29" w14:textId="77777777" w:rsidTr="00077705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D6AE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Age,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median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(IQR)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B756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4E42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72.6 (64.8, 80.7)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2919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80.3 (72.6, 87.1)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65F2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82 (73.4, 88.6)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C1CB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B357C0" w:rsidRPr="0037759A" w14:paraId="752258C7" w14:textId="77777777" w:rsidTr="00077705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D054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Male gender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DA4A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366E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423 (72.3%)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E2DD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417 (79.0%)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2E60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413 (79.9%)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D68B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0.004</w:t>
            </w:r>
          </w:p>
        </w:tc>
      </w:tr>
      <w:tr w:rsidR="00B357C0" w:rsidRPr="0037759A" w14:paraId="35E2FA54" w14:textId="77777777" w:rsidTr="00077705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B2AB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BMI,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median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(IQR)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2502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A43A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27.1 (24.3, 30.8)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317F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27.1 (24.0, 30.2)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8252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26.4 (23.8, 29.3)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4B91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0.036</w:t>
            </w:r>
          </w:p>
        </w:tc>
      </w:tr>
      <w:tr w:rsidR="00B357C0" w:rsidRPr="0037759A" w14:paraId="079DE98F" w14:textId="77777777" w:rsidTr="00077705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3DB5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SBP (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mmHg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),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median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IQR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36C0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301A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120 (110, 135)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32CE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120 (110, 140)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EF1E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120 (107, 130)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030E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0.001</w:t>
            </w:r>
          </w:p>
        </w:tc>
      </w:tr>
      <w:tr w:rsidR="00B357C0" w:rsidRPr="0037759A" w14:paraId="00035212" w14:textId="77777777" w:rsidTr="00077705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D2A3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NT-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proBNP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 (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pg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/mL), median (IQR)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A030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3DA3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1365 (582.9, 2840)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54C8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2866.5 (1423, 5196)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9D5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4851.5 (2560, 10335)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4DAB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B357C0" w:rsidRPr="0037759A" w14:paraId="3D377DD1" w14:textId="77777777" w:rsidTr="00077705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031D1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Troponin T (pg/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mL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),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median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(IQR)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D805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2F3C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20.3 (12.9, 36.9)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E0AC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31.3 (20.0, 48.5)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F216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42.8 (27.9, 65.6)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1A66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B357C0" w:rsidRPr="0037759A" w14:paraId="455C6CC4" w14:textId="77777777" w:rsidTr="00077705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28EB3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GDF-15  (ng/ml), median 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1F59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8D9E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2.8 (2.3, 3.5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E302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3.3 (2.7, 3.9)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79E7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4.0 (3.2, 5.1)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52E9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B357C0" w:rsidRPr="0037759A" w14:paraId="31389413" w14:textId="77777777" w:rsidTr="00077705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576EB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Hemoglobin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(g/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dL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),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median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D570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E8C6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13.8 (12.7, 14.9)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F1E3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13.6 (12.3, 14.8)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51FB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12.8 (11.4, 14.2)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CCB9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B357C0" w:rsidRPr="0037759A" w14:paraId="45901113" w14:textId="77777777" w:rsidTr="00077705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55F96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Urea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(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mmol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/L),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median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(IQR)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F0A9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3DD7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9.5 (6.8, 14.9)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2EA8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11.3 (7.7, 17.4)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BCCC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16 (9.9, 26.0)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A8CF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B357C0" w:rsidRPr="0037759A" w14:paraId="16B0794B" w14:textId="77777777" w:rsidTr="00077705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BD3C1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eGFR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(ml/min/1.73m2),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median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IQR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6263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508C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75.4 (61.36 88.6)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E9F2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58.3 (45.8, 72.9)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AFA6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48.4(34.1, 64.7)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38C4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B357C0" w:rsidRPr="0037759A" w14:paraId="094557B0" w14:textId="77777777" w:rsidTr="00077705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EDAB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Sodium (mmol/L), median (IQR)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6E2B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588A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140 (138, 142)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75B5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140 (138, 142)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76D9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139 (136, 141)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315C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B357C0" w:rsidRPr="0037759A" w14:paraId="3AB18133" w14:textId="77777777" w:rsidTr="00077705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1B66E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HDL (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mmol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/L),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median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(IQR)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7C58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0267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1.1 (.9, 1.41)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F95F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1.04 (.85, 1.3)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5DB7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.931 (.745, 1.171)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3C21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B357C0" w:rsidRPr="0037759A" w14:paraId="1C804B4D" w14:textId="77777777" w:rsidTr="00077705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658BF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Use of betablocker at baseline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7259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ADCD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503 (86.0%)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79C6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456 (86.4%)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74C7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423 (81.8%)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B396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0.074</w:t>
            </w:r>
          </w:p>
        </w:tc>
      </w:tr>
      <w:tr w:rsidR="00B357C0" w:rsidRPr="0037759A" w14:paraId="0F4E6FF6" w14:textId="77777777" w:rsidTr="00077705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793B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HF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hospitalisation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 in previous year (%)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7F03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60DF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164 (28.0%)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14A2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166 (31.4%)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3CDE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216 (41.8%)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E0B6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B357C0" w:rsidRPr="0037759A" w14:paraId="361AFC1B" w14:textId="77777777" w:rsidTr="00077705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F749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Extent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of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peripheral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oedema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9595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Not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Present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4021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288 (61.3%)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2B60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178 (42.5%)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BF3E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134 (29.7%)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7E4C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B357C0" w:rsidRPr="0037759A" w14:paraId="76FE2A43" w14:textId="77777777" w:rsidTr="00077705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7120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9FE1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Ankle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70F9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133 (28.3%)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F26D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134 (32.0%)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FDB7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117 (25.9%)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1F36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</w:tr>
      <w:tr w:rsidR="00B357C0" w:rsidRPr="0037759A" w14:paraId="2626B877" w14:textId="77777777" w:rsidTr="00077705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84FC4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DC9B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Below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Knee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0E4F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45 (9.6%)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CB09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89 (21.2%)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E60C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147 (32.6%)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22AA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</w:tr>
      <w:tr w:rsidR="00B357C0" w:rsidRPr="0037759A" w14:paraId="3C1273C1" w14:textId="77777777" w:rsidTr="00077705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F6581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C926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Above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Knee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94FD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 (0.9%)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941C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18 (4.3%)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ED15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53 (11.8%)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22A9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</w:tr>
      <w:tr w:rsidR="00B357C0" w:rsidRPr="0037759A" w14:paraId="7D452951" w14:textId="77777777" w:rsidTr="00077705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F7C18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Atrial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fibrillation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7B69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4B0D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168 (28.7%)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1EBF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234 (44.3%)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43E1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286 (55.3%)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D4F3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B357C0" w:rsidRPr="0037759A" w14:paraId="13654724" w14:textId="77777777" w:rsidTr="00077705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F0DB9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Diabetes Mellitus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5171" w14:textId="77777777" w:rsidR="00B357C0" w:rsidRPr="0037759A" w:rsidRDefault="00B357C0" w:rsidP="0007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30B7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147 (25.1%)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E66C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170 (32.2%)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A683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202 (39.1%)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AB01" w14:textId="77777777" w:rsidR="00B357C0" w:rsidRPr="0037759A" w:rsidRDefault="00B357C0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</w:tbl>
    <w:p w14:paraId="6E4D9738" w14:textId="77777777" w:rsidR="00776473" w:rsidRPr="0037759A" w:rsidRDefault="00776473" w:rsidP="0077647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59A">
        <w:rPr>
          <w:rFonts w:ascii="Times New Roman" w:eastAsia="Times New Roman" w:hAnsi="Times New Roman" w:cs="Times New Roman"/>
          <w:sz w:val="24"/>
          <w:szCs w:val="24"/>
        </w:rPr>
        <w:t xml:space="preserve">N, number; IGFBP7, insulin-like growth factor binding protein 7; BMI, body mass index; SBP, systolic blood pressure; </w:t>
      </w:r>
      <w:proofErr w:type="spellStart"/>
      <w:r w:rsidRPr="0037759A">
        <w:rPr>
          <w:rFonts w:ascii="Times New Roman" w:eastAsia="Times New Roman" w:hAnsi="Times New Roman" w:cs="Times New Roman"/>
          <w:sz w:val="24"/>
          <w:szCs w:val="24"/>
        </w:rPr>
        <w:t>NTproBNP</w:t>
      </w:r>
      <w:proofErr w:type="spellEnd"/>
      <w:r w:rsidRPr="0037759A">
        <w:rPr>
          <w:rFonts w:ascii="Times New Roman" w:eastAsia="Times New Roman" w:hAnsi="Times New Roman" w:cs="Times New Roman"/>
          <w:sz w:val="24"/>
          <w:szCs w:val="24"/>
        </w:rPr>
        <w:t xml:space="preserve">, N-terminal pro–B-type natriuretic peptide;  </w:t>
      </w:r>
      <w:proofErr w:type="spellStart"/>
      <w:r w:rsidRPr="0037759A">
        <w:rPr>
          <w:rFonts w:ascii="Times New Roman" w:eastAsia="Times New Roman" w:hAnsi="Times New Roman" w:cs="Times New Roman"/>
          <w:sz w:val="24"/>
          <w:szCs w:val="24"/>
        </w:rPr>
        <w:t>hsTnT</w:t>
      </w:r>
      <w:proofErr w:type="spellEnd"/>
      <w:r w:rsidRPr="0037759A">
        <w:rPr>
          <w:rFonts w:ascii="Times New Roman" w:eastAsia="Times New Roman" w:hAnsi="Times New Roman" w:cs="Times New Roman"/>
          <w:sz w:val="24"/>
          <w:szCs w:val="24"/>
        </w:rPr>
        <w:t>, high-sensitive troponin T; GDF-15, growth/differentiation factor 15; eGFR, Estimated glomerular filtration rate; HDL, high-density lipoprotein; HF, heart failure.</w:t>
      </w:r>
    </w:p>
    <w:p w14:paraId="60F8A552" w14:textId="0B577912" w:rsidR="006A6339" w:rsidRDefault="006A6339">
      <w:pPr>
        <w:rPr>
          <w:rFonts w:ascii="Times New Roman" w:hAnsi="Times New Roman" w:cs="Times New Roman"/>
        </w:rPr>
      </w:pPr>
    </w:p>
    <w:p w14:paraId="35CC68BA" w14:textId="7DDA8274" w:rsidR="004D29B0" w:rsidRDefault="004D29B0">
      <w:pPr>
        <w:rPr>
          <w:rFonts w:ascii="Times New Roman" w:hAnsi="Times New Roman" w:cs="Times New Roman"/>
        </w:rPr>
      </w:pPr>
    </w:p>
    <w:p w14:paraId="42CBA902" w14:textId="1A1F77CA" w:rsidR="004D29B0" w:rsidRDefault="004D29B0">
      <w:pPr>
        <w:rPr>
          <w:rFonts w:ascii="Times New Roman" w:hAnsi="Times New Roman" w:cs="Times New Roman"/>
        </w:rPr>
      </w:pPr>
    </w:p>
    <w:p w14:paraId="44432D7D" w14:textId="6034FB96" w:rsidR="004D29B0" w:rsidRDefault="004D29B0">
      <w:pPr>
        <w:rPr>
          <w:rFonts w:ascii="Times New Roman" w:hAnsi="Times New Roman" w:cs="Times New Roman"/>
        </w:rPr>
      </w:pPr>
    </w:p>
    <w:p w14:paraId="6BA487E6" w14:textId="21FE7DAA" w:rsidR="004D29B0" w:rsidRDefault="004D29B0">
      <w:pPr>
        <w:rPr>
          <w:rFonts w:ascii="Times New Roman" w:hAnsi="Times New Roman" w:cs="Times New Roman"/>
        </w:rPr>
      </w:pPr>
    </w:p>
    <w:p w14:paraId="3B27A705" w14:textId="7B3F307F" w:rsidR="004D29B0" w:rsidRDefault="004D29B0">
      <w:pPr>
        <w:rPr>
          <w:rFonts w:ascii="Times New Roman" w:hAnsi="Times New Roman" w:cs="Times New Roman"/>
        </w:rPr>
      </w:pPr>
    </w:p>
    <w:p w14:paraId="4234757E" w14:textId="77777777" w:rsidR="004D29B0" w:rsidRPr="0037759A" w:rsidRDefault="004D29B0">
      <w:pPr>
        <w:rPr>
          <w:rFonts w:ascii="Times New Roman" w:hAnsi="Times New Roman" w:cs="Times New Roman"/>
        </w:rPr>
      </w:pPr>
    </w:p>
    <w:p w14:paraId="344E286C" w14:textId="046E69F8" w:rsidR="006A6339" w:rsidRPr="0037759A" w:rsidRDefault="002901E1" w:rsidP="00A54764">
      <w:pPr>
        <w:spacing w:line="480" w:lineRule="auto"/>
        <w:rPr>
          <w:rFonts w:ascii="Times New Roman" w:hAnsi="Times New Roman" w:cs="Times New Roman"/>
        </w:rPr>
      </w:pPr>
      <w:r w:rsidRPr="0037759A">
        <w:rPr>
          <w:rFonts w:ascii="Times New Roman" w:hAnsi="Times New Roman" w:cs="Times New Roman"/>
          <w:b/>
        </w:rPr>
        <w:lastRenderedPageBreak/>
        <w:t xml:space="preserve">Supplement table </w:t>
      </w:r>
      <w:r w:rsidR="00126515">
        <w:rPr>
          <w:rFonts w:ascii="Times New Roman" w:hAnsi="Times New Roman" w:cs="Times New Roman"/>
          <w:b/>
        </w:rPr>
        <w:t>5</w:t>
      </w:r>
      <w:r w:rsidR="006A6339" w:rsidRPr="0037759A">
        <w:rPr>
          <w:rFonts w:ascii="Times New Roman" w:hAnsi="Times New Roman" w:cs="Times New Roman"/>
          <w:b/>
        </w:rPr>
        <w:t>.</w:t>
      </w:r>
      <w:r w:rsidR="006A6339" w:rsidRPr="0037759A">
        <w:rPr>
          <w:rFonts w:ascii="Times New Roman" w:hAnsi="Times New Roman" w:cs="Times New Roman"/>
        </w:rPr>
        <w:t xml:space="preserve"> Baseline charact</w:t>
      </w:r>
      <w:r w:rsidR="00276201">
        <w:rPr>
          <w:rFonts w:ascii="Times New Roman" w:hAnsi="Times New Roman" w:cs="Times New Roman"/>
        </w:rPr>
        <w:t>eristics of subjects with LVEF &gt;</w:t>
      </w:r>
      <w:r w:rsidR="006A6339" w:rsidRPr="0037759A">
        <w:rPr>
          <w:rFonts w:ascii="Times New Roman" w:hAnsi="Times New Roman" w:cs="Times New Roman"/>
        </w:rPr>
        <w:t xml:space="preserve"> 40%</w:t>
      </w:r>
      <w:r w:rsidR="00B357C0" w:rsidRPr="0037759A">
        <w:rPr>
          <w:rFonts w:ascii="Times New Roman" w:hAnsi="Times New Roman" w:cs="Times New Roman"/>
        </w:rPr>
        <w:t xml:space="preserve">, by IGFBP7 </w:t>
      </w:r>
      <w:proofErr w:type="spellStart"/>
      <w:r w:rsidR="00B357C0" w:rsidRPr="0037759A">
        <w:rPr>
          <w:rFonts w:ascii="Times New Roman" w:hAnsi="Times New Roman" w:cs="Times New Roman"/>
        </w:rPr>
        <w:t>tertiles</w:t>
      </w:r>
      <w:proofErr w:type="spellEnd"/>
      <w:r w:rsidR="00B357C0" w:rsidRPr="0037759A">
        <w:rPr>
          <w:rFonts w:ascii="Times New Roman" w:hAnsi="Times New Roman" w:cs="Times New Roman"/>
        </w:rPr>
        <w:t>.</w:t>
      </w:r>
    </w:p>
    <w:tbl>
      <w:tblPr>
        <w:tblW w:w="11526" w:type="dxa"/>
        <w:tblInd w:w="-1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1200"/>
        <w:gridCol w:w="2046"/>
        <w:gridCol w:w="1860"/>
        <w:gridCol w:w="1940"/>
        <w:gridCol w:w="820"/>
      </w:tblGrid>
      <w:tr w:rsidR="004552D0" w:rsidRPr="0037759A" w14:paraId="3DB57D3D" w14:textId="77777777" w:rsidTr="004552D0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F75F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Factor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D3D4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Level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1719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triIGFBP7 = 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04EE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triIGFBP7 = 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F90C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triIGFBP7 = 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3259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p-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value</w:t>
            </w:r>
            <w:proofErr w:type="spellEnd"/>
          </w:p>
        </w:tc>
      </w:tr>
      <w:tr w:rsidR="004552D0" w:rsidRPr="0037759A" w14:paraId="3661072F" w14:textId="77777777" w:rsidTr="004552D0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5F34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NTproBNP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(pg/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mL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),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median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IQR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4A1F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673F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A984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E754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21BC" w14:textId="2B3D5C9E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4552D0" w:rsidRPr="0037759A" w14:paraId="41ABB620" w14:textId="77777777" w:rsidTr="004552D0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D6067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IGFBP7 (ng/mL), median IQR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3073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8E3C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101.2 (89.6, 108.0)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6133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134.0 (125.0, 143.9)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AD5B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198.1 (176.3, 240.2)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4F01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4552D0" w:rsidRPr="0037759A" w14:paraId="16B644AD" w14:textId="77777777" w:rsidTr="004552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6BE84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Age,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median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(IQR)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C670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9386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78.6 (70.7, 87.1)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578B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85.7 (77.0, 91.1)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3D7F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87.3 (79.9, 92.5)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0E59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4552D0" w:rsidRPr="0037759A" w14:paraId="3B5200A1" w14:textId="77777777" w:rsidTr="004552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55A3E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Male gender (%)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DB9B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B667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87 (58.4%)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793D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118 (61.5%)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019B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144 (70.2%)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9F74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0.049</w:t>
            </w:r>
          </w:p>
        </w:tc>
      </w:tr>
      <w:tr w:rsidR="004552D0" w:rsidRPr="0037759A" w14:paraId="2932804F" w14:textId="77777777" w:rsidTr="004552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EF202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BMI,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median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(IQR)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288C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32F7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27.3(24.8, 31.6)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F8BD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27.7 (24.2, 31.1)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1751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27.9 (24.1, 31.91)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6229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0.98</w:t>
            </w:r>
          </w:p>
        </w:tc>
      </w:tr>
      <w:tr w:rsidR="004552D0" w:rsidRPr="0037759A" w14:paraId="3C4283E6" w14:textId="77777777" w:rsidTr="004552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12022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SBP (mm/Hg), median IQR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6C21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F52C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129 (115, 140)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61E4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130 (115.5, 144)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378E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125 (110, 140)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0041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0.33</w:t>
            </w:r>
          </w:p>
        </w:tc>
      </w:tr>
      <w:tr w:rsidR="004552D0" w:rsidRPr="0037759A" w14:paraId="390A8869" w14:textId="77777777" w:rsidTr="004552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AE791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NTproBNP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(pg/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mL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),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median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IQR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9DCA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0861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1157.5 (338.0, 2707.5)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3B57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2056 (1196.5, 5027)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6B19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4825 (2696, 9292)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668A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4552D0" w:rsidRPr="0037759A" w14:paraId="17810EC1" w14:textId="77777777" w:rsidTr="004552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FFA89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hsTnT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 (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pg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/mL), median IQR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442B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FCC4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21.0 (13.4, 39.1)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A832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29.6 (21.5, 53.4)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5A75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46.8 (30.4, 79.6)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219B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4552D0" w:rsidRPr="0037759A" w14:paraId="62DBB1FB" w14:textId="77777777" w:rsidTr="004552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FB49D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GDF-15 (ng/mL), median IQR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D535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3ADB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3.1 (2.4, 3.8)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ACEA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3.5 (3.0, 4.3)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602E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4.3 (3.5, 5.2)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9004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4552D0" w:rsidRPr="0037759A" w14:paraId="34964E53" w14:textId="77777777" w:rsidTr="004552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7E3CB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Hemoglobin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(g/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dL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),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median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IQR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B504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4539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13.3(12.0, 14.3)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95B0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12.7 (11.277, 13.9)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760D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12.083 (10.6, 13.3)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A6E5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4552D0" w:rsidRPr="0037759A" w14:paraId="44BA8CE5" w14:textId="77777777" w:rsidTr="004552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7834C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Urea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(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mmol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/L),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median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(IQR)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B67B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452E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7.1 (5.3, 10.353)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CDE7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10.5 (7.2, 14.9)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E8BE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13.4 (9.0, 19.8)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81FC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4552D0" w:rsidRPr="0037759A" w14:paraId="01A37C69" w14:textId="77777777" w:rsidTr="004552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BF9B1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eGFR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(ml/min/1.73m2),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median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IQR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E69A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599F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73.7 (57.9, 87.3)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DAA9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56.5 (41.3, 73.1)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848D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42.9 (28.3, 58.2)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D224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4552D0" w:rsidRPr="0037759A" w14:paraId="11A2AE5A" w14:textId="77777777" w:rsidTr="004552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866A3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Sodium (mmol/L), median IQR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78A6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39DE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140 (137, 142)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D105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140 (137, 142)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5859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138 (136, 141)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3CA0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0.004</w:t>
            </w:r>
          </w:p>
        </w:tc>
      </w:tr>
      <w:tr w:rsidR="004552D0" w:rsidRPr="0037759A" w14:paraId="51E636E7" w14:textId="77777777" w:rsidTr="004552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77F93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HDL (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mmol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/L)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median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IQR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EBD1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7A5C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1.1 (.92, 1.3)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CF33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1.1 (0.9, 1.3)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9EB5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1.0 (0.8, 1.3)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7506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0.11</w:t>
            </w:r>
          </w:p>
        </w:tc>
      </w:tr>
      <w:tr w:rsidR="004552D0" w:rsidRPr="0037759A" w14:paraId="5A1FDD32" w14:textId="77777777" w:rsidTr="004552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51FF3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Use of betablocker at baseline (%)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7390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1D52" w14:textId="6C16D8B6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21 (14.1%)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D3F7" w14:textId="4384AA9D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42 (21.9%)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8A44" w14:textId="53922379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49 (23.9%)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1CE2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0.066</w:t>
            </w:r>
          </w:p>
        </w:tc>
      </w:tr>
      <w:tr w:rsidR="004552D0" w:rsidRPr="0037759A" w14:paraId="150D8CE2" w14:textId="77777777" w:rsidTr="004552D0">
        <w:trPr>
          <w:trHeight w:val="300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5B1DD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HF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hospitalisation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 in previous year  (%)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37F0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31 (20.8%)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C510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44 (22.9%)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A63E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79 (38.5%)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7189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4552D0" w:rsidRPr="0037759A" w14:paraId="663292E5" w14:textId="77777777" w:rsidTr="004552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27419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Extent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of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peripheral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edema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 (%)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AD2F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Not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present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D690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54 (43.9%)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4121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60 (37.0%)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81B4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21 (11.5%)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B3D4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4552D0" w:rsidRPr="0037759A" w14:paraId="6DB97455" w14:textId="77777777" w:rsidTr="004552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A54F3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CE7D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Ankle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4D95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40 (32.5%)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FB24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51 (31.5%)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4C6C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55 (30.1%)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BBDA" w14:textId="2867BC04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4552D0" w:rsidRPr="0037759A" w14:paraId="3D550435" w14:textId="77777777" w:rsidTr="004552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0CE6C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F480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Bellow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knee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C8A9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25 (20.3%)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E664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35 (21.6%)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72DA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68 (37.2%)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FDF1" w14:textId="2EA49DE0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4552D0" w:rsidRPr="0037759A" w14:paraId="641B0207" w14:textId="77777777" w:rsidTr="004552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F3043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26FF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Above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knee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E85F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 (3.3%)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3A62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16 (9.9%)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B272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39 (21.3%)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8805" w14:textId="7C496B98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4552D0" w:rsidRPr="0037759A" w14:paraId="18F888CE" w14:textId="77777777" w:rsidTr="004552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9BB0E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Atrial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Fibrillation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present (%)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F33D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14E5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56 (37.6%)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75B4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113 (58.9%)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2C12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134 (65.4%)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726E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&lt;0.001</w:t>
            </w:r>
          </w:p>
        </w:tc>
      </w:tr>
      <w:tr w:rsidR="004552D0" w:rsidRPr="0037759A" w14:paraId="2E165EBE" w14:textId="77777777" w:rsidTr="004552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50C13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Diabetes Mellitus  present (%)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E217" w14:textId="77777777" w:rsidR="004552D0" w:rsidRPr="0037759A" w:rsidRDefault="004552D0" w:rsidP="0045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2DC6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42 (28.2%)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DF38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76 (39.6%)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3C75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75 (36.6%)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61E5" w14:textId="77777777" w:rsidR="004552D0" w:rsidRPr="0037759A" w:rsidRDefault="004552D0" w:rsidP="0045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0.083</w:t>
            </w:r>
          </w:p>
        </w:tc>
      </w:tr>
    </w:tbl>
    <w:p w14:paraId="31AF43AB" w14:textId="77777777" w:rsidR="00776473" w:rsidRPr="0037759A" w:rsidRDefault="00776473" w:rsidP="00A5476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59A">
        <w:rPr>
          <w:rFonts w:ascii="Times New Roman" w:eastAsia="Times New Roman" w:hAnsi="Times New Roman" w:cs="Times New Roman"/>
          <w:sz w:val="24"/>
          <w:szCs w:val="24"/>
        </w:rPr>
        <w:t xml:space="preserve">N, number; IGFBP7, insulin-like growth factor binding protein 7; BMI, body mass index; SBP, systolic blood pressure; </w:t>
      </w:r>
      <w:proofErr w:type="spellStart"/>
      <w:r w:rsidRPr="0037759A">
        <w:rPr>
          <w:rFonts w:ascii="Times New Roman" w:eastAsia="Times New Roman" w:hAnsi="Times New Roman" w:cs="Times New Roman"/>
          <w:sz w:val="24"/>
          <w:szCs w:val="24"/>
        </w:rPr>
        <w:t>NTproBNP</w:t>
      </w:r>
      <w:proofErr w:type="spellEnd"/>
      <w:r w:rsidRPr="0037759A">
        <w:rPr>
          <w:rFonts w:ascii="Times New Roman" w:eastAsia="Times New Roman" w:hAnsi="Times New Roman" w:cs="Times New Roman"/>
          <w:sz w:val="24"/>
          <w:szCs w:val="24"/>
        </w:rPr>
        <w:t xml:space="preserve">, N-terminal pro–B-type natriuretic peptide;  </w:t>
      </w:r>
      <w:proofErr w:type="spellStart"/>
      <w:r w:rsidRPr="0037759A">
        <w:rPr>
          <w:rFonts w:ascii="Times New Roman" w:eastAsia="Times New Roman" w:hAnsi="Times New Roman" w:cs="Times New Roman"/>
          <w:sz w:val="24"/>
          <w:szCs w:val="24"/>
        </w:rPr>
        <w:t>hsTnT</w:t>
      </w:r>
      <w:proofErr w:type="spellEnd"/>
      <w:r w:rsidRPr="0037759A">
        <w:rPr>
          <w:rFonts w:ascii="Times New Roman" w:eastAsia="Times New Roman" w:hAnsi="Times New Roman" w:cs="Times New Roman"/>
          <w:sz w:val="24"/>
          <w:szCs w:val="24"/>
        </w:rPr>
        <w:t>, high-sensitive troponin T; GDF-15, growth/differentiation factor 15; eGFR, Estimated glomerular filtration rate; HDL, high-density lipoprotein; HF, heart failure.</w:t>
      </w:r>
    </w:p>
    <w:p w14:paraId="42127754" w14:textId="3D5DF5F6" w:rsidR="006A6339" w:rsidRPr="0037759A" w:rsidRDefault="006A6339">
      <w:pPr>
        <w:rPr>
          <w:rFonts w:ascii="Times New Roman" w:hAnsi="Times New Roman" w:cs="Times New Roman"/>
        </w:rPr>
      </w:pPr>
    </w:p>
    <w:p w14:paraId="40E5C417" w14:textId="718C3844" w:rsidR="004552D0" w:rsidRDefault="004552D0">
      <w:pPr>
        <w:rPr>
          <w:rFonts w:ascii="Times New Roman" w:hAnsi="Times New Roman" w:cs="Times New Roman"/>
        </w:rPr>
      </w:pPr>
    </w:p>
    <w:p w14:paraId="2B576C36" w14:textId="53DF0F7C" w:rsidR="004D29B0" w:rsidRDefault="004D29B0">
      <w:pPr>
        <w:rPr>
          <w:rFonts w:ascii="Times New Roman" w:hAnsi="Times New Roman" w:cs="Times New Roman"/>
        </w:rPr>
      </w:pPr>
    </w:p>
    <w:p w14:paraId="2F61E6E8" w14:textId="59E42A78" w:rsidR="004D29B0" w:rsidRDefault="004D29B0">
      <w:pPr>
        <w:rPr>
          <w:rFonts w:ascii="Times New Roman" w:hAnsi="Times New Roman" w:cs="Times New Roman"/>
        </w:rPr>
      </w:pPr>
    </w:p>
    <w:p w14:paraId="63186BBE" w14:textId="77777777" w:rsidR="004D29B0" w:rsidRPr="0037759A" w:rsidRDefault="004D29B0">
      <w:pPr>
        <w:rPr>
          <w:rFonts w:ascii="Times New Roman" w:hAnsi="Times New Roman" w:cs="Times New Roman"/>
        </w:rPr>
      </w:pPr>
    </w:p>
    <w:p w14:paraId="3571999E" w14:textId="77777777" w:rsidR="006A6339" w:rsidRPr="0037759A" w:rsidRDefault="006A6339">
      <w:pPr>
        <w:rPr>
          <w:rFonts w:ascii="Times New Roman" w:hAnsi="Times New Roman" w:cs="Times New Roman"/>
        </w:rPr>
      </w:pPr>
    </w:p>
    <w:p w14:paraId="0DC19BF1" w14:textId="38492C74" w:rsidR="00001FB1" w:rsidRPr="0037759A" w:rsidRDefault="006A6339" w:rsidP="00A54764">
      <w:pPr>
        <w:spacing w:line="480" w:lineRule="auto"/>
        <w:rPr>
          <w:rFonts w:ascii="Times New Roman" w:hAnsi="Times New Roman" w:cs="Times New Roman"/>
        </w:rPr>
      </w:pPr>
      <w:r w:rsidRPr="0037759A">
        <w:rPr>
          <w:rFonts w:ascii="Times New Roman" w:hAnsi="Times New Roman" w:cs="Times New Roman"/>
          <w:b/>
        </w:rPr>
        <w:lastRenderedPageBreak/>
        <w:t>S</w:t>
      </w:r>
      <w:r w:rsidR="00136E80" w:rsidRPr="0037759A">
        <w:rPr>
          <w:rFonts w:ascii="Times New Roman" w:hAnsi="Times New Roman" w:cs="Times New Roman"/>
          <w:b/>
        </w:rPr>
        <w:t xml:space="preserve">upplement table </w:t>
      </w:r>
      <w:r w:rsidR="00126515">
        <w:rPr>
          <w:rFonts w:ascii="Times New Roman" w:hAnsi="Times New Roman" w:cs="Times New Roman"/>
          <w:b/>
        </w:rPr>
        <w:t>6</w:t>
      </w:r>
      <w:r w:rsidR="00001FB1" w:rsidRPr="0037759A">
        <w:rPr>
          <w:rFonts w:ascii="Times New Roman" w:hAnsi="Times New Roman" w:cs="Times New Roman"/>
          <w:b/>
        </w:rPr>
        <w:t>.</w:t>
      </w:r>
      <w:r w:rsidR="00001FB1" w:rsidRPr="0037759A">
        <w:rPr>
          <w:rFonts w:ascii="Times New Roman" w:hAnsi="Times New Roman" w:cs="Times New Roman"/>
        </w:rPr>
        <w:t xml:space="preserve"> Biomarkers correlated with IG</w:t>
      </w:r>
      <w:r w:rsidR="00A54764">
        <w:rPr>
          <w:rFonts w:ascii="Times New Roman" w:hAnsi="Times New Roman" w:cs="Times New Roman"/>
        </w:rPr>
        <w:t>FBP7 in HF population</w:t>
      </w:r>
      <w:r w:rsidR="00001FB1" w:rsidRPr="0037759A">
        <w:rPr>
          <w:rFonts w:ascii="Times New Roman" w:hAnsi="Times New Roman" w:cs="Times New Roman"/>
        </w:rPr>
        <w:t xml:space="preserve">. </w:t>
      </w:r>
    </w:p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6040"/>
      </w:tblGrid>
      <w:tr w:rsidR="007B0A4C" w:rsidRPr="0037759A" w14:paraId="6A838ED7" w14:textId="77777777" w:rsidTr="007B0A4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39C1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Marker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4680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Full name</w:t>
            </w:r>
          </w:p>
        </w:tc>
      </w:tr>
      <w:tr w:rsidR="007B0A4C" w:rsidRPr="0037759A" w14:paraId="10180664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F46D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WISP-1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F59A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cellular communication network factor 4 [CCN4]</w:t>
            </w:r>
          </w:p>
        </w:tc>
      </w:tr>
      <w:tr w:rsidR="007B0A4C" w:rsidRPr="0037759A" w14:paraId="227A2108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B93F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FGF-23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9D66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fibroblast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growth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factor 23 [FGF23]</w:t>
            </w:r>
          </w:p>
        </w:tc>
      </w:tr>
      <w:tr w:rsidR="007B0A4C" w:rsidRPr="0037759A" w14:paraId="13C14B27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1A87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PRELP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91AD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proline and arginine rich end leucine rich repeat protein [PRELP]</w:t>
            </w:r>
          </w:p>
        </w:tc>
      </w:tr>
      <w:tr w:rsidR="007B0A4C" w:rsidRPr="0037759A" w14:paraId="7C241763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9994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GDF-15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AF7C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growth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differentiation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factor 15 [GDF15]</w:t>
            </w:r>
          </w:p>
        </w:tc>
      </w:tr>
      <w:tr w:rsidR="007B0A4C" w:rsidRPr="0037759A" w14:paraId="48F40AD0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55CC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hK11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6719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kallikrein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related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peptidase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11 [KLK11]</w:t>
            </w:r>
          </w:p>
        </w:tc>
      </w:tr>
      <w:tr w:rsidR="007B0A4C" w:rsidRPr="0037759A" w14:paraId="526CDC51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EB1C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CXADR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81DD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CXADR Ig-like cell adhesion molecule [CXADR]</w:t>
            </w:r>
          </w:p>
        </w:tc>
      </w:tr>
      <w:tr w:rsidR="007B0A4C" w:rsidRPr="0037759A" w14:paraId="653EF13F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3880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IFN-gamma-R1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78B0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interferon gamma receptor 1 [IFNGR1]</w:t>
            </w:r>
          </w:p>
        </w:tc>
      </w:tr>
      <w:tr w:rsidR="007B0A4C" w:rsidRPr="0037759A" w14:paraId="3345FA24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E734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EPHA2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61A7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EPH receptor A2 [EPHA2]</w:t>
            </w:r>
          </w:p>
        </w:tc>
      </w:tr>
      <w:tr w:rsidR="007B0A4C" w:rsidRPr="0037759A" w14:paraId="1B249DAB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758E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TNFRSF19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F6E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TNF receptor superfamily member 19 [TNFRSF19]</w:t>
            </w:r>
          </w:p>
        </w:tc>
      </w:tr>
      <w:tr w:rsidR="007B0A4C" w:rsidRPr="0037759A" w14:paraId="6E3FA2CF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20E9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TRAIL-R2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4D41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TNF receptor superfamily member 10b [TNFRSF10B]</w:t>
            </w:r>
          </w:p>
        </w:tc>
      </w:tr>
      <w:tr w:rsidR="007B0A4C" w:rsidRPr="0037759A" w14:paraId="240C70B3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F33D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WFDC2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4F6A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WAP four-disulfide core domain 2 [WFDC2]</w:t>
            </w:r>
          </w:p>
        </w:tc>
      </w:tr>
      <w:tr w:rsidR="007B0A4C" w:rsidRPr="0037759A" w14:paraId="763729FF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20C8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IL-4RA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93FC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interleukin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4 receptor [IL4R]</w:t>
            </w:r>
          </w:p>
        </w:tc>
      </w:tr>
      <w:tr w:rsidR="007B0A4C" w:rsidRPr="0037759A" w14:paraId="3CDBC5DA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9AAA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TGFR-2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3915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transforming growth factor beta receptor 2 [TGFBR2]</w:t>
            </w:r>
          </w:p>
        </w:tc>
      </w:tr>
      <w:tr w:rsidR="007B0A4C" w:rsidRPr="0037759A" w14:paraId="42121A46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CDBA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PLC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30FD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heparan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sulfate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proteoglycan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2 [HSPG2]</w:t>
            </w:r>
          </w:p>
        </w:tc>
      </w:tr>
      <w:tr w:rsidR="007B0A4C" w:rsidRPr="0037759A" w14:paraId="6E64C4FD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4BCD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IGF1R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B969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insulin like growth factor 1 receptor [IGF1R]</w:t>
            </w:r>
          </w:p>
        </w:tc>
      </w:tr>
      <w:tr w:rsidR="007B0A4C" w:rsidRPr="0037759A" w14:paraId="39861CEA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E17B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IGFBP-2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024D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insulin like growth factor binding protein 2 [IGFBP2]</w:t>
            </w:r>
          </w:p>
        </w:tc>
      </w:tr>
      <w:tr w:rsidR="007B0A4C" w:rsidRPr="0037759A" w14:paraId="5F473D15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8E80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SPON2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8E3A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spondin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2 [SPON2]</w:t>
            </w:r>
          </w:p>
        </w:tc>
      </w:tr>
      <w:tr w:rsidR="007B0A4C" w:rsidRPr="0037759A" w14:paraId="2D803EAA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EFB5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LILRB4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B465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leukocyte immunoglobulin like receptor B4 [LILRB4]</w:t>
            </w:r>
          </w:p>
        </w:tc>
      </w:tr>
      <w:tr w:rsidR="007B0A4C" w:rsidRPr="0037759A" w14:paraId="4DFD92F1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C913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TNFSF13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C29C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TNF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superfamily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member 13 [TNFSF13]</w:t>
            </w:r>
          </w:p>
        </w:tc>
      </w:tr>
      <w:tr w:rsidR="007B0A4C" w:rsidRPr="0037759A" w14:paraId="607C7D56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FB7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TNFRSF11A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BF52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TNF receptor superfamily member 11a [TNFRSF11A]</w:t>
            </w:r>
          </w:p>
        </w:tc>
      </w:tr>
      <w:tr w:rsidR="007B0A4C" w:rsidRPr="0037759A" w14:paraId="06E0AD63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D3D8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IGFBP-1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CB99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insulin like growth factor binding protein 1 [IGFBP1]</w:t>
            </w:r>
          </w:p>
        </w:tc>
      </w:tr>
      <w:tr w:rsidR="007B0A4C" w:rsidRPr="0037759A" w14:paraId="313948F4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CAAF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CKAP4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8F0A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cytoskeleton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associated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protein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4 [CKAP4]</w:t>
            </w:r>
          </w:p>
        </w:tc>
      </w:tr>
      <w:tr w:rsidR="007B0A4C" w:rsidRPr="0037759A" w14:paraId="49F8E237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7C03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TFF3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886F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trefoil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factor 3 [TFF3]</w:t>
            </w:r>
          </w:p>
        </w:tc>
      </w:tr>
      <w:tr w:rsidR="007B0A4C" w:rsidRPr="0037759A" w14:paraId="06407B44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F2B2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TREM1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5B39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triggering receptor expressed on myeloid cells 1 [TREM1]</w:t>
            </w:r>
          </w:p>
        </w:tc>
      </w:tr>
      <w:tr w:rsidR="007B0A4C" w:rsidRPr="0037759A" w14:paraId="2BA69F01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3C89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TNFRSF6B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2238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TNF receptor superfamily member 6b [TNFRSF6B]</w:t>
            </w:r>
          </w:p>
        </w:tc>
      </w:tr>
      <w:tr w:rsidR="007B0A4C" w:rsidRPr="0037759A" w14:paraId="2B1E04A6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60D4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LTBR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6EF9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lymphotoxin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beta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receptor [LTBR]</w:t>
            </w:r>
          </w:p>
        </w:tc>
      </w:tr>
      <w:tr w:rsidR="007B0A4C" w:rsidRPr="0037759A" w14:paraId="3494D196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62E5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CD4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A244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CD4 molecule [CD4]</w:t>
            </w:r>
          </w:p>
        </w:tc>
      </w:tr>
      <w:tr w:rsidR="007B0A4C" w:rsidRPr="0037759A" w14:paraId="47C1F8D2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F6AC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VSIG2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0704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V-set and immunoglobulin domain containing 2 [VSIG2]</w:t>
            </w:r>
          </w:p>
        </w:tc>
      </w:tr>
      <w:tr w:rsidR="007B0A4C" w:rsidRPr="0037759A" w14:paraId="5607ACFE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62BE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DCN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EC43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decorin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[DCN]</w:t>
            </w:r>
          </w:p>
        </w:tc>
      </w:tr>
      <w:tr w:rsidR="007B0A4C" w:rsidRPr="0037759A" w14:paraId="4830725A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024C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PAR-1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DF2C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coagulation factor II thrombin receptor [F2R]</w:t>
            </w:r>
          </w:p>
        </w:tc>
      </w:tr>
      <w:tr w:rsidR="007B0A4C" w:rsidRPr="0037759A" w14:paraId="0008D0C9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6726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DLL1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0507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delta like canonical Notch ligand 1 [DLL1]</w:t>
            </w:r>
          </w:p>
        </w:tc>
      </w:tr>
      <w:tr w:rsidR="007B0A4C" w:rsidRPr="0037759A" w14:paraId="3F82CE42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1BC2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TNF-R2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A2E4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TNF receptor superfamily member 1B [TNFRSF1B]</w:t>
            </w:r>
          </w:p>
        </w:tc>
      </w:tr>
      <w:tr w:rsidR="007B0A4C" w:rsidRPr="0037759A" w14:paraId="290AA792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0A14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BNP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908A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natriuretic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peptide B</w:t>
            </w:r>
          </w:p>
        </w:tc>
      </w:tr>
      <w:tr w:rsidR="007B0A4C" w:rsidRPr="00126515" w14:paraId="18D4579D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BF02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U-PAR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9879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es-ES" w:eastAsia="nl-NL"/>
              </w:rPr>
              <w:t>plasminogen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es-ES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es-ES" w:eastAsia="nl-NL"/>
              </w:rPr>
              <w:t>activator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es-ES" w:eastAsia="nl-NL"/>
              </w:rPr>
              <w:t xml:space="preserve">,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es-ES" w:eastAsia="nl-NL"/>
              </w:rPr>
              <w:t>urokinase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es-ES" w:eastAsia="nl-NL"/>
              </w:rPr>
              <w:t xml:space="preserve"> receptor [PLAUR]</w:t>
            </w:r>
          </w:p>
        </w:tc>
      </w:tr>
      <w:tr w:rsidR="007B0A4C" w:rsidRPr="0037759A" w14:paraId="29881ED4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6BA8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PVRL4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C965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nectin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 cell adhesion molecule 4 [NECTIN4</w:t>
            </w:r>
          </w:p>
        </w:tc>
      </w:tr>
      <w:tr w:rsidR="007B0A4C" w:rsidRPr="0037759A" w14:paraId="15A43802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E3E8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AREG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028B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amphiregulin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[AREG]</w:t>
            </w:r>
          </w:p>
        </w:tc>
      </w:tr>
      <w:tr w:rsidR="007B0A4C" w:rsidRPr="0037759A" w14:paraId="040975E9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2AEB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WIF-1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627E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WNT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inhibitory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factor 1 [WIF1]</w:t>
            </w:r>
          </w:p>
        </w:tc>
      </w:tr>
      <w:tr w:rsidR="007B0A4C" w:rsidRPr="0037759A" w14:paraId="104FF6FD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F504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CD27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970F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CD27 molecule [CD27]</w:t>
            </w:r>
          </w:p>
        </w:tc>
      </w:tr>
      <w:tr w:rsidR="007B0A4C" w:rsidRPr="0037759A" w14:paraId="29C2CE66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E10A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TGF-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alpha</w:t>
            </w:r>
            <w:proofErr w:type="spellEnd"/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1858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transforming growth factor alpha [TGFA]</w:t>
            </w:r>
          </w:p>
        </w:tc>
      </w:tr>
      <w:tr w:rsidR="007B0A4C" w:rsidRPr="0037759A" w14:paraId="773C27AF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0908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CAIX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5EB5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carbonic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anhydrase</w:t>
            </w:r>
            <w:proofErr w:type="spellEnd"/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9 [CA9]</w:t>
            </w:r>
          </w:p>
        </w:tc>
      </w:tr>
      <w:tr w:rsidR="007B0A4C" w:rsidRPr="0037759A" w14:paraId="73FB1DA4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3F68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MILR1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6F78" w14:textId="77777777" w:rsidR="007B0A4C" w:rsidRPr="0037759A" w:rsidRDefault="007B0A4C" w:rsidP="0007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37759A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mast cell immunoglobulin like receptor 1 [MILR1]</w:t>
            </w:r>
          </w:p>
        </w:tc>
      </w:tr>
    </w:tbl>
    <w:p w14:paraId="2B959E38" w14:textId="77777777" w:rsidR="00A54764" w:rsidRDefault="00A54764">
      <w:pPr>
        <w:rPr>
          <w:rFonts w:ascii="Times New Roman" w:hAnsi="Times New Roman" w:cs="Times New Roman"/>
          <w:b/>
          <w:lang w:val="en-US"/>
        </w:rPr>
      </w:pPr>
    </w:p>
    <w:p w14:paraId="4537596F" w14:textId="7B91F8DB" w:rsidR="00001FB1" w:rsidRPr="0037759A" w:rsidRDefault="007628BA" w:rsidP="00A54764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37759A">
        <w:rPr>
          <w:rFonts w:ascii="Times New Roman" w:hAnsi="Times New Roman" w:cs="Times New Roman"/>
          <w:b/>
          <w:lang w:val="en-US"/>
        </w:rPr>
        <w:lastRenderedPageBreak/>
        <w:t xml:space="preserve">Continuation </w:t>
      </w:r>
      <w:r w:rsidR="00AD2116" w:rsidRPr="0037759A">
        <w:rPr>
          <w:rFonts w:ascii="Times New Roman" w:hAnsi="Times New Roman" w:cs="Times New Roman"/>
          <w:b/>
          <w:lang w:val="en-US"/>
        </w:rPr>
        <w:t>of the S</w:t>
      </w:r>
      <w:r w:rsidR="008F1E8A" w:rsidRPr="0037759A">
        <w:rPr>
          <w:rFonts w:ascii="Times New Roman" w:hAnsi="Times New Roman" w:cs="Times New Roman"/>
          <w:b/>
          <w:lang w:val="en-US"/>
        </w:rPr>
        <w:t>upplement</w:t>
      </w:r>
      <w:r w:rsidR="006A6339" w:rsidRPr="0037759A">
        <w:rPr>
          <w:rFonts w:ascii="Times New Roman" w:hAnsi="Times New Roman" w:cs="Times New Roman"/>
          <w:b/>
          <w:lang w:val="en-US"/>
        </w:rPr>
        <w:t xml:space="preserve"> table </w:t>
      </w:r>
      <w:r w:rsidR="00126515">
        <w:rPr>
          <w:rFonts w:ascii="Times New Roman" w:hAnsi="Times New Roman" w:cs="Times New Roman"/>
          <w:b/>
          <w:lang w:val="en-US"/>
        </w:rPr>
        <w:t>6</w:t>
      </w:r>
      <w:bookmarkStart w:id="0" w:name="_GoBack"/>
      <w:bookmarkEnd w:id="0"/>
      <w:r w:rsidR="00001FB1" w:rsidRPr="0037759A">
        <w:rPr>
          <w:rFonts w:ascii="Times New Roman" w:hAnsi="Times New Roman" w:cs="Times New Roman"/>
          <w:b/>
          <w:lang w:val="en-US"/>
        </w:rPr>
        <w:t>.</w:t>
      </w:r>
    </w:p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6040"/>
      </w:tblGrid>
      <w:tr w:rsidR="007B0A4C" w:rsidRPr="00AD2116" w14:paraId="66FF0B9D" w14:textId="77777777" w:rsidTr="007B0A4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0883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Marker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5F62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Full name</w:t>
            </w:r>
          </w:p>
        </w:tc>
      </w:tr>
      <w:tr w:rsidR="007B0A4C" w:rsidRPr="00AD2116" w14:paraId="6A45ACE4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31CD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TNFRSF14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4F95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TNF receptor superfamily member 14 [TNFRSF14]</w:t>
            </w:r>
          </w:p>
        </w:tc>
      </w:tr>
      <w:tr w:rsidR="007B0A4C" w:rsidRPr="00AD2116" w14:paraId="5D3C0FB7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CD95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TNF-R1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A386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TNF receptor superfamily member 1A [TNFRSF1A]</w:t>
            </w:r>
          </w:p>
        </w:tc>
      </w:tr>
      <w:tr w:rsidR="007B0A4C" w:rsidRPr="00AD2116" w14:paraId="53D2A2E7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D51E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CD160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B432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CD160 molecule [CD160]</w:t>
            </w:r>
          </w:p>
        </w:tc>
      </w:tr>
      <w:tr w:rsidR="007B0A4C" w:rsidRPr="00AD2116" w14:paraId="452A5DE7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554A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BOC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BBB1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BOC cell adhesion associated, oncogene regulated [BOC]</w:t>
            </w:r>
          </w:p>
        </w:tc>
      </w:tr>
      <w:tr w:rsidR="007B0A4C" w:rsidRPr="00AD2116" w14:paraId="0DFC22DC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C099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SPON1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9F40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spondin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1 [SPON1]</w:t>
            </w:r>
          </w:p>
        </w:tc>
      </w:tr>
      <w:tr w:rsidR="007B0A4C" w:rsidRPr="00AD2116" w14:paraId="460E979B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4B15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ADM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296A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adrenomedullin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[ADM]</w:t>
            </w:r>
          </w:p>
        </w:tc>
      </w:tr>
      <w:tr w:rsidR="007B0A4C" w:rsidRPr="00AD2116" w14:paraId="07237964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2AF7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ST2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2FFB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interleukin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1 receptor </w:t>
            </w: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like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1 [IL1RL1]</w:t>
            </w:r>
          </w:p>
        </w:tc>
      </w:tr>
      <w:tr w:rsidR="007B0A4C" w:rsidRPr="00AD2116" w14:paraId="5528838D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85DC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TNFRSF4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10C7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TNF receptor superfamily member 4 [TNFRSF4]</w:t>
            </w:r>
          </w:p>
        </w:tc>
      </w:tr>
      <w:tr w:rsidR="007B0A4C" w:rsidRPr="00AD2116" w14:paraId="45C69DFD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10C0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CD93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3C56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CD93 molecule [CD93]</w:t>
            </w:r>
          </w:p>
        </w:tc>
      </w:tr>
      <w:tr w:rsidR="007B0A4C" w:rsidRPr="00AD2116" w14:paraId="4B8371E9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8F28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PD-L2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B618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programmed cell death 1 ligand 2 [PDCD1LG2]</w:t>
            </w:r>
          </w:p>
        </w:tc>
      </w:tr>
      <w:tr w:rsidR="007B0A4C" w:rsidRPr="00AD2116" w14:paraId="604EC686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72DF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Notch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A377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NA</w:t>
            </w:r>
          </w:p>
        </w:tc>
      </w:tr>
      <w:tr w:rsidR="007B0A4C" w:rsidRPr="00AD2116" w14:paraId="140D330D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5709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RSPO3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E496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R-</w:t>
            </w: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spondin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3 [RSPO3]</w:t>
            </w:r>
          </w:p>
        </w:tc>
      </w:tr>
      <w:tr w:rsidR="007B0A4C" w:rsidRPr="00AD2116" w14:paraId="2B44BCDC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1EFB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TNFRSF10A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3A42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TNF receptor superfamily member 10a [TNFRSF10A]</w:t>
            </w:r>
          </w:p>
        </w:tc>
      </w:tr>
      <w:tr w:rsidR="007B0A4C" w:rsidRPr="00AD2116" w14:paraId="10CA36F9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5EA2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LAG3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4F62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lymphocyte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activating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3 [LAG3]</w:t>
            </w:r>
          </w:p>
        </w:tc>
      </w:tr>
      <w:tr w:rsidR="007B0A4C" w:rsidRPr="00AD2116" w14:paraId="2E83B404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3C94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IL-18BP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D301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interleukin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18 binding </w:t>
            </w: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protein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[IL18BP]</w:t>
            </w:r>
          </w:p>
        </w:tc>
      </w:tr>
      <w:tr w:rsidR="007B0A4C" w:rsidRPr="00AD2116" w14:paraId="60059853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F401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AGRP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B24B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agouti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related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neuropeptide [AGRP]</w:t>
            </w:r>
          </w:p>
        </w:tc>
      </w:tr>
      <w:tr w:rsidR="007B0A4C" w:rsidRPr="00AD2116" w14:paraId="7DAD22EC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60A1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ITGB5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C2B9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integrin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subunit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beta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5 [ITGB5]</w:t>
            </w:r>
          </w:p>
        </w:tc>
      </w:tr>
      <w:tr w:rsidR="007B0A4C" w:rsidRPr="00AD2116" w14:paraId="31D4511D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6F60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CLEC7A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581F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C-type </w:t>
            </w: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lectin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domain </w:t>
            </w: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containing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7A [CLEC7A]</w:t>
            </w:r>
          </w:p>
        </w:tc>
      </w:tr>
      <w:tr w:rsidR="007B0A4C" w:rsidRPr="00AD2116" w14:paraId="0A6A78D9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8BB9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084F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coagulation factor III, tissue factor [F</w:t>
            </w:r>
          </w:p>
        </w:tc>
      </w:tr>
      <w:tr w:rsidR="007B0A4C" w:rsidRPr="00AD2116" w14:paraId="57368047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3B7B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GPNMB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8087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glycoprotein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nmb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[GPNMB]</w:t>
            </w:r>
          </w:p>
        </w:tc>
      </w:tr>
      <w:tr w:rsidR="007B0A4C" w:rsidRPr="00AD2116" w14:paraId="59A8BACD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893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EPHB4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7A69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EPH receptor B4 [EPHB4]</w:t>
            </w:r>
          </w:p>
        </w:tc>
      </w:tr>
      <w:tr w:rsidR="007B0A4C" w:rsidRPr="00AD2116" w14:paraId="4934CBED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51AA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DPP10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B941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dipeptidyl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peptidase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like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10 [DPP10]</w:t>
            </w:r>
          </w:p>
        </w:tc>
      </w:tr>
      <w:tr w:rsidR="007B0A4C" w:rsidRPr="00AD2116" w14:paraId="1CCC01D2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D2B8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IL-1RT1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A872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interleukin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1 receptor type 1 [IL1R1]</w:t>
            </w:r>
          </w:p>
        </w:tc>
      </w:tr>
      <w:tr w:rsidR="007B0A4C" w:rsidRPr="00AD2116" w14:paraId="7A8AF0CB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FE7F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CDSN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0475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corneodesmosin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[CDSN]</w:t>
            </w:r>
          </w:p>
        </w:tc>
      </w:tr>
      <w:tr w:rsidR="007B0A4C" w:rsidRPr="00AD2116" w14:paraId="5737DC0C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4BAB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FABP4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BF54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fatty acid binding protein 4 [FABP4]</w:t>
            </w:r>
          </w:p>
        </w:tc>
      </w:tr>
      <w:tr w:rsidR="007B0A4C" w:rsidRPr="00AD2116" w14:paraId="6CB30FCB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A9A3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RAGE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CBE7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advanced glycosylation end-product specific receptor [AGER]</w:t>
            </w:r>
          </w:p>
        </w:tc>
      </w:tr>
      <w:tr w:rsidR="007B0A4C" w:rsidRPr="00AD2116" w14:paraId="6C369933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AE0D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FR-</w:t>
            </w: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alpha</w:t>
            </w:r>
            <w:proofErr w:type="spellEnd"/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F3F2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folate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receptor </w:t>
            </w: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alpha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[FOLR1]</w:t>
            </w:r>
          </w:p>
        </w:tc>
      </w:tr>
      <w:tr w:rsidR="007B0A4C" w:rsidRPr="00AD2116" w14:paraId="7D45D7A7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90D1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CSTB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9310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cystatin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B [CSTB]</w:t>
            </w:r>
          </w:p>
        </w:tc>
      </w:tr>
      <w:tr w:rsidR="007B0A4C" w:rsidRPr="00AD2116" w14:paraId="1D1A5B67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156F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NCR1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234F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natural cytotoxicity triggering receptor 1 [NCR1]</w:t>
            </w:r>
          </w:p>
        </w:tc>
      </w:tr>
      <w:tr w:rsidR="007B0A4C" w:rsidRPr="00AD2116" w14:paraId="77031295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7F0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Gal-9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5073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galectin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9 [LGALS9</w:t>
            </w:r>
          </w:p>
        </w:tc>
      </w:tr>
      <w:tr w:rsidR="007B0A4C" w:rsidRPr="00AD2116" w14:paraId="4D32E6F7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ABB3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GPC1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D42F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glypican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1 [GPC1]</w:t>
            </w:r>
          </w:p>
        </w:tc>
      </w:tr>
      <w:tr w:rsidR="007B0A4C" w:rsidRPr="00AD2116" w14:paraId="7884BC24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6D72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MMP-2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72E6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matrix </w:t>
            </w: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metallopeptidase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2</w:t>
            </w:r>
          </w:p>
        </w:tc>
      </w:tr>
      <w:tr w:rsidR="007B0A4C" w:rsidRPr="00AD2116" w14:paraId="457F58D8" w14:textId="77777777" w:rsidTr="007B0A4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6316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PGF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EE9A" w14:textId="77777777" w:rsidR="007B0A4C" w:rsidRPr="00AD2116" w:rsidRDefault="007B0A4C" w:rsidP="00AD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placental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growth</w:t>
            </w:r>
            <w:proofErr w:type="spellEnd"/>
            <w:r w:rsidRPr="00AD211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 xml:space="preserve"> factor [PGF]</w:t>
            </w:r>
          </w:p>
        </w:tc>
      </w:tr>
    </w:tbl>
    <w:p w14:paraId="70ABB1D1" w14:textId="6EC3457C" w:rsidR="00001FB1" w:rsidRPr="0037759A" w:rsidRDefault="00001FB1">
      <w:pPr>
        <w:rPr>
          <w:rFonts w:ascii="Times New Roman" w:hAnsi="Times New Roman" w:cs="Times New Roman"/>
          <w:lang w:val="en-US"/>
        </w:rPr>
      </w:pPr>
    </w:p>
    <w:sectPr w:rsidR="00001FB1" w:rsidRPr="00377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86"/>
    <w:rsid w:val="00001FB1"/>
    <w:rsid w:val="00026DEB"/>
    <w:rsid w:val="00045D2A"/>
    <w:rsid w:val="00077705"/>
    <w:rsid w:val="000B0872"/>
    <w:rsid w:val="000B67C5"/>
    <w:rsid w:val="000E075E"/>
    <w:rsid w:val="0011304B"/>
    <w:rsid w:val="00126515"/>
    <w:rsid w:val="00136E80"/>
    <w:rsid w:val="00153990"/>
    <w:rsid w:val="00157593"/>
    <w:rsid w:val="001E1531"/>
    <w:rsid w:val="0023115F"/>
    <w:rsid w:val="00276201"/>
    <w:rsid w:val="002901E1"/>
    <w:rsid w:val="002B5086"/>
    <w:rsid w:val="002B613D"/>
    <w:rsid w:val="002E3D45"/>
    <w:rsid w:val="002F30B6"/>
    <w:rsid w:val="00353353"/>
    <w:rsid w:val="0037759A"/>
    <w:rsid w:val="003A6E6A"/>
    <w:rsid w:val="0040270B"/>
    <w:rsid w:val="004552D0"/>
    <w:rsid w:val="00462C53"/>
    <w:rsid w:val="004933B7"/>
    <w:rsid w:val="004B6349"/>
    <w:rsid w:val="004D29B0"/>
    <w:rsid w:val="004F3985"/>
    <w:rsid w:val="005B14AF"/>
    <w:rsid w:val="00650E36"/>
    <w:rsid w:val="006574E6"/>
    <w:rsid w:val="006A6339"/>
    <w:rsid w:val="00744F7F"/>
    <w:rsid w:val="007628BA"/>
    <w:rsid w:val="00776473"/>
    <w:rsid w:val="007B0A4C"/>
    <w:rsid w:val="007B4C07"/>
    <w:rsid w:val="007D57F8"/>
    <w:rsid w:val="008F1E8A"/>
    <w:rsid w:val="00926686"/>
    <w:rsid w:val="0093310E"/>
    <w:rsid w:val="00937A60"/>
    <w:rsid w:val="009B3102"/>
    <w:rsid w:val="00A41C70"/>
    <w:rsid w:val="00A54764"/>
    <w:rsid w:val="00A72871"/>
    <w:rsid w:val="00A74865"/>
    <w:rsid w:val="00A941FC"/>
    <w:rsid w:val="00AD2116"/>
    <w:rsid w:val="00B357C0"/>
    <w:rsid w:val="00BA76E8"/>
    <w:rsid w:val="00C40C5F"/>
    <w:rsid w:val="00CA27A4"/>
    <w:rsid w:val="00D06933"/>
    <w:rsid w:val="00DD12C1"/>
    <w:rsid w:val="00E446B4"/>
    <w:rsid w:val="00EB41E7"/>
    <w:rsid w:val="00F4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1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B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5086"/>
    <w:rPr>
      <w:rFonts w:ascii="Tahoma" w:hAnsi="Tahoma" w:cs="Tahoma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A94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B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5086"/>
    <w:rPr>
      <w:rFonts w:ascii="Tahoma" w:hAnsi="Tahoma" w:cs="Tahoma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A94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E8217-33E2-4012-A163-8D93E509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1701</Words>
  <Characters>9359</Characters>
  <Application>Microsoft Office Word</Application>
  <DocSecurity>0</DocSecurity>
  <Lines>77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Bracun, V (thorax)</dc:creator>
  <cp:lastModifiedBy>Bracun, V (thorax)</cp:lastModifiedBy>
  <cp:revision>43</cp:revision>
  <dcterms:created xsi:type="dcterms:W3CDTF">2021-11-03T10:16:00Z</dcterms:created>
  <dcterms:modified xsi:type="dcterms:W3CDTF">2022-05-10T10:40:00Z</dcterms:modified>
</cp:coreProperties>
</file>