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B96D" w14:textId="58C0BF3E" w:rsidR="009E58D7" w:rsidRPr="009E58D7" w:rsidRDefault="009E58D7" w:rsidP="009E58D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40BD8">
        <w:rPr>
          <w:rFonts w:ascii="Times New Roman" w:hAnsi="Times New Roman" w:cs="Times New Roman"/>
          <w:b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44F25FDE" wp14:editId="34957E45">
            <wp:simplePos x="0" y="0"/>
            <wp:positionH relativeFrom="margin">
              <wp:posOffset>610235</wp:posOffset>
            </wp:positionH>
            <wp:positionV relativeFrom="margin">
              <wp:posOffset>604579</wp:posOffset>
            </wp:positionV>
            <wp:extent cx="7761767" cy="5485203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6" t="24203" r="16658" b="14969"/>
                    <a:stretch/>
                  </pic:blipFill>
                  <pic:spPr bwMode="auto">
                    <a:xfrm>
                      <a:off x="0" y="0"/>
                      <a:ext cx="7761767" cy="548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BD8" w:rsidRPr="00C40BD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E01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Figure 1: Flowchart of patient participation in the trial</w:t>
      </w:r>
    </w:p>
    <w:p w14:paraId="746DFAAE" w14:textId="77777777" w:rsidR="009E58D7" w:rsidRDefault="009E58D7" w:rsidP="009E58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F1DAE8" w14:textId="77777777" w:rsidR="009E58D7" w:rsidRDefault="009E58D7" w:rsidP="009E58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4DDB71" w14:textId="3A36EB68" w:rsidR="009E58D7" w:rsidRPr="009E58D7" w:rsidRDefault="009E58D7" w:rsidP="009E58D7">
      <w:pPr>
        <w:rPr>
          <w:rFonts w:ascii="Times New Roman" w:hAnsi="Times New Roman" w:cs="Times New Roman"/>
          <w:sz w:val="24"/>
          <w:szCs w:val="24"/>
          <w:lang w:val="en-US"/>
        </w:rPr>
        <w:sectPr w:rsidR="009E58D7" w:rsidRPr="009E58D7" w:rsidSect="009E58D7">
          <w:headerReference w:type="default" r:id="rId8"/>
          <w:footerReference w:type="default" r:id="rId9"/>
          <w:pgSz w:w="16838" w:h="11906" w:orient="landscape"/>
          <w:pgMar w:top="426" w:right="3230" w:bottom="567" w:left="993" w:header="708" w:footer="708" w:gutter="0"/>
          <w:cols w:space="708"/>
          <w:docGrid w:linePitch="360"/>
        </w:sectPr>
      </w:pPr>
    </w:p>
    <w:p w14:paraId="2E4A0010" w14:textId="37825AEC" w:rsidR="009E58D7" w:rsidRPr="007C4B7B" w:rsidRDefault="00C40BD8" w:rsidP="009E58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BD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</w:t>
      </w:r>
      <w:r w:rsidRPr="00E01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E58D7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1: Additional echocardiographic measures at baseline</w:t>
      </w:r>
    </w:p>
    <w:tbl>
      <w:tblPr>
        <w:tblStyle w:val="Almindeligtabel4"/>
        <w:tblW w:w="5576" w:type="dxa"/>
        <w:tblLook w:val="04A0" w:firstRow="1" w:lastRow="0" w:firstColumn="1" w:lastColumn="0" w:noHBand="0" w:noVBand="1"/>
      </w:tblPr>
      <w:tblGrid>
        <w:gridCol w:w="2977"/>
        <w:gridCol w:w="666"/>
        <w:gridCol w:w="740"/>
        <w:gridCol w:w="828"/>
        <w:gridCol w:w="739"/>
      </w:tblGrid>
      <w:tr w:rsidR="009E58D7" w:rsidRPr="007C4B7B" w14:paraId="38B8EB60" w14:textId="77777777" w:rsidTr="0042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67F13D40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CC7BF7B" w14:textId="77777777" w:rsidR="009E58D7" w:rsidRPr="007C4B7B" w:rsidRDefault="009E58D7" w:rsidP="00427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Placebo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609957F" w14:textId="77777777" w:rsidR="009E58D7" w:rsidRPr="007C4B7B" w:rsidRDefault="009E58D7" w:rsidP="00427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Eplerenone</w:t>
            </w:r>
          </w:p>
        </w:tc>
      </w:tr>
      <w:tr w:rsidR="009E58D7" w:rsidRPr="007C4B7B" w14:paraId="59A90201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292A8B3B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Structure</w:t>
            </w: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02C299A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944EA9D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3E95192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8EAFAEC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E58D7" w:rsidRPr="007C4B7B" w14:paraId="534B9813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3BECB23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IVSD, cm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0983D157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21029EFE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7C9A4C70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4673608B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</w:tr>
      <w:tr w:rsidR="009E58D7" w:rsidRPr="007C4B7B" w14:paraId="2D1162BA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1615FA1B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LVID, cm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6428922E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037CEDA5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(0.6)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6AB57AE0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4F37DC75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(0.6)</w:t>
            </w:r>
          </w:p>
        </w:tc>
      </w:tr>
      <w:tr w:rsidR="009E58D7" w:rsidRPr="007C4B7B" w14:paraId="3BF238B9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0F053478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LVPW, cm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55BA8A3A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7055BA78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23DF80E9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50613319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</w:tr>
      <w:tr w:rsidR="009E58D7" w:rsidRPr="007C4B7B" w14:paraId="09D8596C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5676E799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Left ventricular function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2A9FC2FB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4E07EE53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214EC982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66955485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E58D7" w:rsidRPr="007C4B7B" w14:paraId="69F3D37D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BEB3550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  <w:t>Systolic function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196916EE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6FA16C45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1EC37BAB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4C6C187A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E58D7" w:rsidRPr="007C4B7B" w14:paraId="5EFAE401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A055413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EDV, mL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49774BCC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84.2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00A3A45C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(22.6)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20E50955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90.7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0DA3C64B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(23.0)</w:t>
            </w:r>
          </w:p>
        </w:tc>
      </w:tr>
      <w:tr w:rsidR="009E58D7" w:rsidRPr="007C4B7B" w14:paraId="51ED6EE3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5A09D7C3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ESV, mL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46A72A75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35.7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1614A372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(13.9)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30CF1732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37.5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13B99748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(12.8)</w:t>
            </w:r>
          </w:p>
        </w:tc>
      </w:tr>
      <w:tr w:rsidR="009E58D7" w:rsidRPr="007C4B7B" w14:paraId="73413DF0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1CC3CA1E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Heart rate, beat/min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1E2D9799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72.0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561D92FC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(13.3)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479CB58C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69.5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61ED9A31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(11.5)</w:t>
            </w:r>
          </w:p>
        </w:tc>
      </w:tr>
      <w:tr w:rsidR="009E58D7" w:rsidRPr="007C4B7B" w14:paraId="566D10D8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28F20EDC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  <w:t>Diastolic function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6930CC56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101BE4D9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19271800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0BD07033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E58D7" w:rsidRPr="007C4B7B" w14:paraId="6681AADD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312C10C7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e', cm/s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028C61C3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6.9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5E8F238B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(1.7)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3453840F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02FE07E6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(1.7)</w:t>
            </w:r>
          </w:p>
        </w:tc>
      </w:tr>
      <w:tr w:rsidR="009E58D7" w:rsidRPr="007C4B7B" w14:paraId="545ABE4B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1784D5DA" w14:textId="555C77FF" w:rsidR="009E58D7" w:rsidRPr="007C4B7B" w:rsidRDefault="003F32A3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 xml:space="preserve">E-wave, </w:t>
            </w:r>
            <w:r w:rsidR="009E58D7"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m/s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5E0CD673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2D8BD3D8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684AC5AE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178E979A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</w:tr>
      <w:tr w:rsidR="009E58D7" w:rsidRPr="007C4B7B" w14:paraId="58E7DE40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38432ACC" w14:textId="23CDF581" w:rsidR="009E58D7" w:rsidRPr="007C4B7B" w:rsidRDefault="003F32A3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 xml:space="preserve">A-wave, </w:t>
            </w:r>
            <w:r w:rsidR="009E58D7"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m/s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03CDAF00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04BF5324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3AE55223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0A8CDC30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(0.2)</w:t>
            </w:r>
          </w:p>
        </w:tc>
      </w:tr>
      <w:tr w:rsidR="009E58D7" w:rsidRPr="007C4B7B" w14:paraId="4A342A97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52461BA9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E/A-ratio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669FF723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21D8E444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(0.6)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18B9C36C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298ABAFC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(0.4)</w:t>
            </w:r>
          </w:p>
        </w:tc>
      </w:tr>
      <w:tr w:rsidR="009E58D7" w:rsidRPr="007C4B7B" w14:paraId="0EADEEFA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E52C2EA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a-DK"/>
              </w:rPr>
              <w:t>E-wave deceleration time, ms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580C5F9A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260.9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6DBC738E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(73.9)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71A9FBE7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268.3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2131CDB9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(72.1)</w:t>
            </w:r>
          </w:p>
        </w:tc>
      </w:tr>
      <w:tr w:rsidR="009E58D7" w:rsidRPr="007C4B7B" w14:paraId="4B64B97D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1B5AC36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Right ventricular function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719C60B7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1737492A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3EFE8D53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4680846A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E58D7" w:rsidRPr="007C4B7B" w14:paraId="0D5D73FD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722CC839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GLS, %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3B0A2E6A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-16.1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10A36E27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(5.3)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68C5993E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-16.6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7F94DFDF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(5.6)</w:t>
            </w:r>
          </w:p>
        </w:tc>
      </w:tr>
      <w:tr w:rsidR="009E58D7" w:rsidRPr="007C4B7B" w14:paraId="7F5055E4" w14:textId="77777777" w:rsidTr="004274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55375BB1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S', cm/s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47C58AA3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00647A4B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(3.0)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29B43204" w14:textId="77777777" w:rsidR="009E58D7" w:rsidRPr="007C4B7B" w:rsidRDefault="009E58D7" w:rsidP="00427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00EF81B9" w14:textId="77777777" w:rsidR="009E58D7" w:rsidRPr="007C4B7B" w:rsidRDefault="009E58D7" w:rsidP="0042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(2.6)</w:t>
            </w:r>
          </w:p>
        </w:tc>
      </w:tr>
      <w:tr w:rsidR="009E58D7" w:rsidRPr="007C4B7B" w14:paraId="740C29B4" w14:textId="77777777" w:rsidTr="0042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7FC1B2B" w14:textId="77777777" w:rsidR="009E58D7" w:rsidRPr="007C4B7B" w:rsidRDefault="009E58D7" w:rsidP="004274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a-DK"/>
              </w:rPr>
              <w:t>TAPSE, mm/s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noWrap/>
            <w:hideMark/>
          </w:tcPr>
          <w:p w14:paraId="2DAB1212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22.6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noWrap/>
            <w:hideMark/>
          </w:tcPr>
          <w:p w14:paraId="16E10107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(3.8)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noWrap/>
            <w:hideMark/>
          </w:tcPr>
          <w:p w14:paraId="50F11DC4" w14:textId="77777777" w:rsidR="009E58D7" w:rsidRPr="007C4B7B" w:rsidRDefault="009E58D7" w:rsidP="00427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noWrap/>
            <w:hideMark/>
          </w:tcPr>
          <w:p w14:paraId="4D0FD932" w14:textId="77777777" w:rsidR="009E58D7" w:rsidRPr="007C4B7B" w:rsidRDefault="009E58D7" w:rsidP="0042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(4.8)</w:t>
            </w:r>
          </w:p>
        </w:tc>
      </w:tr>
    </w:tbl>
    <w:p w14:paraId="11A8D6BB" w14:textId="77777777" w:rsidR="009E58D7" w:rsidRPr="007C4B7B" w:rsidRDefault="009E58D7" w:rsidP="009E58D7">
      <w:pPr>
        <w:rPr>
          <w:rFonts w:ascii="Times New Roman" w:hAnsi="Times New Roman" w:cs="Times New Roman"/>
          <w:sz w:val="20"/>
          <w:szCs w:val="20"/>
        </w:rPr>
      </w:pPr>
    </w:p>
    <w:p w14:paraId="58DACDB6" w14:textId="15426C9F" w:rsidR="009E58D7" w:rsidRPr="009E58D7" w:rsidRDefault="009E58D7" w:rsidP="009E58D7">
      <w:pPr>
        <w:rPr>
          <w:rFonts w:ascii="Times New Roman" w:hAnsi="Times New Roman" w:cs="Times New Roman"/>
          <w:sz w:val="24"/>
          <w:szCs w:val="24"/>
          <w:lang w:val="en-US"/>
        </w:rPr>
        <w:sectPr w:rsidR="009E58D7" w:rsidRPr="009E58D7" w:rsidSect="009E58D7">
          <w:pgSz w:w="11906" w:h="16838"/>
          <w:pgMar w:top="993" w:right="426" w:bottom="3230" w:left="567" w:header="708" w:footer="708" w:gutter="0"/>
          <w:cols w:space="708"/>
          <w:docGrid w:linePitch="360"/>
        </w:sectPr>
      </w:pPr>
      <w:r w:rsidRPr="007C4B7B">
        <w:rPr>
          <w:rFonts w:ascii="Times New Roman" w:hAnsi="Times New Roman" w:cs="Times New Roman"/>
          <w:sz w:val="20"/>
          <w:szCs w:val="20"/>
          <w:lang w:val="en-US"/>
        </w:rPr>
        <w:t>Additional echocardiographic values measured at baseline. Abbreviations:  IVSD, intraventricular septal diameter at end-diastole; LVID, left ventricular internal diameter at end-diastole; LVPW, left ventricular posterior wall diameter at end-diastole; EDV end-diastolic volume; ESV, end-systolic volume; GLS, global longitudinal strain; TAPSE, triscupid annular plane systolic excursion</w:t>
      </w:r>
    </w:p>
    <w:p w14:paraId="627AE7E8" w14:textId="19CCB2E6" w:rsidR="0057518A" w:rsidRPr="007C4B7B" w:rsidRDefault="00C40BD8" w:rsidP="005751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BD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</w:t>
      </w:r>
      <w:r w:rsidRPr="00E01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F2BE8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4D4A26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F2BE8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F1D1F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57518A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nalyses of conventional echocardiographic measures of cardiac function</w:t>
      </w:r>
    </w:p>
    <w:tbl>
      <w:tblPr>
        <w:tblStyle w:val="Gittertabel3-farve3"/>
        <w:tblpPr w:leftFromText="141" w:rightFromText="141" w:vertAnchor="page" w:horzAnchor="margin" w:tblpY="1625"/>
        <w:tblW w:w="14848" w:type="dxa"/>
        <w:tblLook w:val="04A0" w:firstRow="1" w:lastRow="0" w:firstColumn="1" w:lastColumn="0" w:noHBand="0" w:noVBand="1"/>
      </w:tblPr>
      <w:tblGrid>
        <w:gridCol w:w="2694"/>
        <w:gridCol w:w="718"/>
        <w:gridCol w:w="1184"/>
        <w:gridCol w:w="895"/>
        <w:gridCol w:w="595"/>
        <w:gridCol w:w="1140"/>
        <w:gridCol w:w="674"/>
        <w:gridCol w:w="751"/>
        <w:gridCol w:w="639"/>
        <w:gridCol w:w="1029"/>
        <w:gridCol w:w="674"/>
        <w:gridCol w:w="751"/>
        <w:gridCol w:w="639"/>
        <w:gridCol w:w="1029"/>
        <w:gridCol w:w="674"/>
        <w:gridCol w:w="11"/>
        <w:gridCol w:w="740"/>
        <w:gridCol w:w="11"/>
      </w:tblGrid>
      <w:tr w:rsidR="00D34AE4" w:rsidRPr="007C4B7B" w14:paraId="596E1D48" w14:textId="77777777" w:rsidTr="00D34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noWrap/>
            <w:hideMark/>
          </w:tcPr>
          <w:p w14:paraId="211523F3" w14:textId="77777777" w:rsidR="00D34AE4" w:rsidRPr="007C4B7B" w:rsidRDefault="00D34AE4" w:rsidP="00D34A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902" w:type="dxa"/>
            <w:gridSpan w:val="2"/>
            <w:noWrap/>
            <w:hideMark/>
          </w:tcPr>
          <w:p w14:paraId="4310EE01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Baseline</w:t>
            </w:r>
          </w:p>
        </w:tc>
        <w:tc>
          <w:tcPr>
            <w:tcW w:w="895" w:type="dxa"/>
            <w:noWrap/>
          </w:tcPr>
          <w:p w14:paraId="7B877633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35" w:type="dxa"/>
            <w:gridSpan w:val="2"/>
            <w:noWrap/>
            <w:hideMark/>
          </w:tcPr>
          <w:p w14:paraId="16CE7A91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Placebo</w:t>
            </w:r>
          </w:p>
        </w:tc>
        <w:tc>
          <w:tcPr>
            <w:tcW w:w="674" w:type="dxa"/>
            <w:noWrap/>
          </w:tcPr>
          <w:p w14:paraId="0A40BFDB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710CEA5B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  <w:tc>
          <w:tcPr>
            <w:tcW w:w="1668" w:type="dxa"/>
            <w:gridSpan w:val="2"/>
            <w:noWrap/>
            <w:hideMark/>
          </w:tcPr>
          <w:p w14:paraId="17878EEF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Eplerenone</w:t>
            </w:r>
          </w:p>
        </w:tc>
        <w:tc>
          <w:tcPr>
            <w:tcW w:w="674" w:type="dxa"/>
            <w:noWrap/>
          </w:tcPr>
          <w:p w14:paraId="468333A0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326061EF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  <w:tc>
          <w:tcPr>
            <w:tcW w:w="2353" w:type="dxa"/>
            <w:gridSpan w:val="4"/>
            <w:noWrap/>
            <w:hideMark/>
          </w:tcPr>
          <w:p w14:paraId="3699DB60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Treatment effect</w:t>
            </w:r>
          </w:p>
        </w:tc>
        <w:tc>
          <w:tcPr>
            <w:tcW w:w="751" w:type="dxa"/>
            <w:gridSpan w:val="2"/>
            <w:noWrap/>
            <w:hideMark/>
          </w:tcPr>
          <w:p w14:paraId="4781CBA4" w14:textId="77777777" w:rsidR="00D34AE4" w:rsidRPr="007C4B7B" w:rsidRDefault="00D34AE4" w:rsidP="00D3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</w:tr>
      <w:tr w:rsidR="00D34AE4" w:rsidRPr="007C4B7B" w14:paraId="3EC8FD45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06630AA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  <w:t>Structure</w:t>
            </w:r>
          </w:p>
        </w:tc>
        <w:tc>
          <w:tcPr>
            <w:tcW w:w="718" w:type="dxa"/>
            <w:noWrap/>
            <w:hideMark/>
          </w:tcPr>
          <w:p w14:paraId="1B65DDF9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4" w:type="dxa"/>
            <w:noWrap/>
            <w:hideMark/>
          </w:tcPr>
          <w:p w14:paraId="2E0168CF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5" w:type="dxa"/>
            <w:noWrap/>
            <w:hideMark/>
          </w:tcPr>
          <w:p w14:paraId="071E8E64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5" w:type="dxa"/>
            <w:noWrap/>
            <w:hideMark/>
          </w:tcPr>
          <w:p w14:paraId="3A4946DB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40" w:type="dxa"/>
            <w:noWrap/>
            <w:hideMark/>
          </w:tcPr>
          <w:p w14:paraId="282FFFB3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54713C16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171AEB77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7EC7F50A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58108568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0CDABB87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3E58EE3A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74B80C25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53B6E8EB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2B12546B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gridSpan w:val="2"/>
            <w:noWrap/>
            <w:hideMark/>
          </w:tcPr>
          <w:p w14:paraId="793D4690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34AE4" w:rsidRPr="007C4B7B" w14:paraId="4EAB0817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FA91CC1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IVSD, cm</w:t>
            </w:r>
          </w:p>
        </w:tc>
        <w:tc>
          <w:tcPr>
            <w:tcW w:w="718" w:type="dxa"/>
            <w:noWrap/>
            <w:hideMark/>
          </w:tcPr>
          <w:p w14:paraId="55C0E60A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1184" w:type="dxa"/>
            <w:noWrap/>
            <w:hideMark/>
          </w:tcPr>
          <w:p w14:paraId="6445E3E0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[1.2  to</w:t>
            </w:r>
          </w:p>
        </w:tc>
        <w:tc>
          <w:tcPr>
            <w:tcW w:w="895" w:type="dxa"/>
            <w:noWrap/>
            <w:hideMark/>
          </w:tcPr>
          <w:p w14:paraId="6843E4D6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1.2]</w:t>
            </w:r>
          </w:p>
        </w:tc>
        <w:tc>
          <w:tcPr>
            <w:tcW w:w="595" w:type="dxa"/>
            <w:noWrap/>
            <w:hideMark/>
          </w:tcPr>
          <w:p w14:paraId="0FAEC521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40" w:type="dxa"/>
            <w:noWrap/>
            <w:hideMark/>
          </w:tcPr>
          <w:p w14:paraId="3ECD3F3B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74" w:type="dxa"/>
            <w:noWrap/>
            <w:hideMark/>
          </w:tcPr>
          <w:p w14:paraId="62FF95C5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1" w:type="dxa"/>
            <w:noWrap/>
            <w:hideMark/>
          </w:tcPr>
          <w:p w14:paraId="02219085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0.370</w:t>
            </w:r>
          </w:p>
        </w:tc>
        <w:tc>
          <w:tcPr>
            <w:tcW w:w="639" w:type="dxa"/>
            <w:noWrap/>
            <w:hideMark/>
          </w:tcPr>
          <w:p w14:paraId="5CB1EBA6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30AA1507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07F5703C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1" w:type="dxa"/>
            <w:noWrap/>
            <w:hideMark/>
          </w:tcPr>
          <w:p w14:paraId="6DDF543C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0.922</w:t>
            </w:r>
          </w:p>
        </w:tc>
        <w:tc>
          <w:tcPr>
            <w:tcW w:w="639" w:type="dxa"/>
            <w:noWrap/>
            <w:hideMark/>
          </w:tcPr>
          <w:p w14:paraId="2BAF629B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0266A1DD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365C4EB0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1" w:type="dxa"/>
            <w:gridSpan w:val="2"/>
            <w:noWrap/>
            <w:hideMark/>
          </w:tcPr>
          <w:p w14:paraId="0E4380A6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0.445</w:t>
            </w:r>
          </w:p>
        </w:tc>
      </w:tr>
      <w:tr w:rsidR="00D34AE4" w:rsidRPr="007C4B7B" w14:paraId="5D5566A8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2624582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LVID, cm</w:t>
            </w:r>
          </w:p>
        </w:tc>
        <w:tc>
          <w:tcPr>
            <w:tcW w:w="718" w:type="dxa"/>
            <w:noWrap/>
            <w:hideMark/>
          </w:tcPr>
          <w:p w14:paraId="5F1135F6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1184" w:type="dxa"/>
            <w:noWrap/>
            <w:hideMark/>
          </w:tcPr>
          <w:p w14:paraId="324FFEE0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[4.3  to</w:t>
            </w:r>
          </w:p>
        </w:tc>
        <w:tc>
          <w:tcPr>
            <w:tcW w:w="895" w:type="dxa"/>
            <w:noWrap/>
            <w:hideMark/>
          </w:tcPr>
          <w:p w14:paraId="41F1AF6A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4.5]</w:t>
            </w:r>
          </w:p>
        </w:tc>
        <w:tc>
          <w:tcPr>
            <w:tcW w:w="595" w:type="dxa"/>
            <w:noWrap/>
            <w:hideMark/>
          </w:tcPr>
          <w:p w14:paraId="6FE35FC1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40" w:type="dxa"/>
            <w:noWrap/>
            <w:hideMark/>
          </w:tcPr>
          <w:p w14:paraId="00DD5EB0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478624E2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0.2]</w:t>
            </w:r>
          </w:p>
        </w:tc>
        <w:tc>
          <w:tcPr>
            <w:tcW w:w="751" w:type="dxa"/>
            <w:noWrap/>
            <w:hideMark/>
          </w:tcPr>
          <w:p w14:paraId="0041CC9F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0.543</w:t>
            </w:r>
          </w:p>
        </w:tc>
        <w:tc>
          <w:tcPr>
            <w:tcW w:w="639" w:type="dxa"/>
            <w:noWrap/>
            <w:hideMark/>
          </w:tcPr>
          <w:p w14:paraId="77539885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5D0F1F53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2831A8D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1" w:type="dxa"/>
            <w:noWrap/>
            <w:hideMark/>
          </w:tcPr>
          <w:p w14:paraId="14280DD7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0.887</w:t>
            </w:r>
          </w:p>
        </w:tc>
        <w:tc>
          <w:tcPr>
            <w:tcW w:w="639" w:type="dxa"/>
            <w:noWrap/>
            <w:hideMark/>
          </w:tcPr>
          <w:p w14:paraId="5FA7A5A1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3D89F7F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74" w:type="dxa"/>
            <w:noWrap/>
            <w:hideMark/>
          </w:tcPr>
          <w:p w14:paraId="70FB9154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1" w:type="dxa"/>
            <w:gridSpan w:val="2"/>
            <w:noWrap/>
            <w:hideMark/>
          </w:tcPr>
          <w:p w14:paraId="7E033D58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0.728</w:t>
            </w:r>
          </w:p>
        </w:tc>
      </w:tr>
      <w:tr w:rsidR="00D34AE4" w:rsidRPr="007C4B7B" w14:paraId="778B7530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0502774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LVPW, cm</w:t>
            </w:r>
          </w:p>
        </w:tc>
        <w:tc>
          <w:tcPr>
            <w:tcW w:w="718" w:type="dxa"/>
            <w:noWrap/>
            <w:hideMark/>
          </w:tcPr>
          <w:p w14:paraId="0E06609D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1184" w:type="dxa"/>
            <w:noWrap/>
            <w:hideMark/>
          </w:tcPr>
          <w:p w14:paraId="25B527DA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[1.2  to</w:t>
            </w:r>
          </w:p>
        </w:tc>
        <w:tc>
          <w:tcPr>
            <w:tcW w:w="895" w:type="dxa"/>
            <w:noWrap/>
            <w:hideMark/>
          </w:tcPr>
          <w:p w14:paraId="31C68E3E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1.2]</w:t>
            </w:r>
          </w:p>
        </w:tc>
        <w:tc>
          <w:tcPr>
            <w:tcW w:w="595" w:type="dxa"/>
            <w:noWrap/>
            <w:hideMark/>
          </w:tcPr>
          <w:p w14:paraId="294BB545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40" w:type="dxa"/>
            <w:noWrap/>
            <w:hideMark/>
          </w:tcPr>
          <w:p w14:paraId="5875DC40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3C8F6854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1" w:type="dxa"/>
            <w:noWrap/>
            <w:hideMark/>
          </w:tcPr>
          <w:p w14:paraId="64A239A0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0.586</w:t>
            </w:r>
          </w:p>
        </w:tc>
        <w:tc>
          <w:tcPr>
            <w:tcW w:w="639" w:type="dxa"/>
            <w:noWrap/>
            <w:hideMark/>
          </w:tcPr>
          <w:p w14:paraId="3E89AA88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42600377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7871C0D2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1" w:type="dxa"/>
            <w:noWrap/>
            <w:hideMark/>
          </w:tcPr>
          <w:p w14:paraId="3EFF3B44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0.135</w:t>
            </w:r>
          </w:p>
        </w:tc>
        <w:tc>
          <w:tcPr>
            <w:tcW w:w="639" w:type="dxa"/>
            <w:noWrap/>
            <w:hideMark/>
          </w:tcPr>
          <w:p w14:paraId="609166A9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451C3BC2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672D5D90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1" w:type="dxa"/>
            <w:gridSpan w:val="2"/>
            <w:noWrap/>
            <w:hideMark/>
          </w:tcPr>
          <w:p w14:paraId="526B4038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0.461</w:t>
            </w:r>
          </w:p>
        </w:tc>
      </w:tr>
      <w:tr w:rsidR="00D34AE4" w:rsidRPr="007C4B7B" w14:paraId="5FEC3DC8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C1BB244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  <w:t>Systolic function</w:t>
            </w:r>
          </w:p>
        </w:tc>
        <w:tc>
          <w:tcPr>
            <w:tcW w:w="718" w:type="dxa"/>
            <w:noWrap/>
            <w:hideMark/>
          </w:tcPr>
          <w:p w14:paraId="0D92B00D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4" w:type="dxa"/>
            <w:noWrap/>
            <w:hideMark/>
          </w:tcPr>
          <w:p w14:paraId="4F7891ED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5" w:type="dxa"/>
            <w:noWrap/>
            <w:hideMark/>
          </w:tcPr>
          <w:p w14:paraId="5F831B92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5" w:type="dxa"/>
            <w:noWrap/>
            <w:hideMark/>
          </w:tcPr>
          <w:p w14:paraId="43C58E26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40" w:type="dxa"/>
            <w:noWrap/>
            <w:hideMark/>
          </w:tcPr>
          <w:p w14:paraId="0CEB270B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34457F4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6931908D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2D835A6C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2330BBFA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1FA81806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0EAE6C7C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54847D67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79CBC6A2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19903C79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gridSpan w:val="2"/>
            <w:noWrap/>
            <w:hideMark/>
          </w:tcPr>
          <w:p w14:paraId="4D6CBF1B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34AE4" w:rsidRPr="007C4B7B" w14:paraId="5121AF7D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50B0CBC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LV SV, mL</w:t>
            </w:r>
          </w:p>
        </w:tc>
        <w:tc>
          <w:tcPr>
            <w:tcW w:w="718" w:type="dxa"/>
            <w:noWrap/>
            <w:hideMark/>
          </w:tcPr>
          <w:p w14:paraId="13F42B11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50.8</w:t>
            </w:r>
          </w:p>
        </w:tc>
        <w:tc>
          <w:tcPr>
            <w:tcW w:w="1184" w:type="dxa"/>
            <w:noWrap/>
            <w:hideMark/>
          </w:tcPr>
          <w:p w14:paraId="1924E972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[48.6  to</w:t>
            </w:r>
          </w:p>
        </w:tc>
        <w:tc>
          <w:tcPr>
            <w:tcW w:w="895" w:type="dxa"/>
            <w:noWrap/>
            <w:hideMark/>
          </w:tcPr>
          <w:p w14:paraId="381C6BB8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53.1]</w:t>
            </w:r>
          </w:p>
        </w:tc>
        <w:tc>
          <w:tcPr>
            <w:tcW w:w="595" w:type="dxa"/>
            <w:noWrap/>
            <w:hideMark/>
          </w:tcPr>
          <w:p w14:paraId="355D3940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1140" w:type="dxa"/>
            <w:noWrap/>
            <w:hideMark/>
          </w:tcPr>
          <w:p w14:paraId="546A2A0F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[-1.3  to</w:t>
            </w:r>
          </w:p>
        </w:tc>
        <w:tc>
          <w:tcPr>
            <w:tcW w:w="674" w:type="dxa"/>
            <w:noWrap/>
            <w:hideMark/>
          </w:tcPr>
          <w:p w14:paraId="07DC6B2D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4.2]</w:t>
            </w:r>
          </w:p>
        </w:tc>
        <w:tc>
          <w:tcPr>
            <w:tcW w:w="751" w:type="dxa"/>
            <w:noWrap/>
            <w:hideMark/>
          </w:tcPr>
          <w:p w14:paraId="2E085C24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0.287</w:t>
            </w:r>
          </w:p>
        </w:tc>
        <w:tc>
          <w:tcPr>
            <w:tcW w:w="639" w:type="dxa"/>
            <w:noWrap/>
            <w:hideMark/>
          </w:tcPr>
          <w:p w14:paraId="11C38CCD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29" w:type="dxa"/>
            <w:noWrap/>
            <w:hideMark/>
          </w:tcPr>
          <w:p w14:paraId="15FD3F09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[-2.7  to</w:t>
            </w:r>
          </w:p>
        </w:tc>
        <w:tc>
          <w:tcPr>
            <w:tcW w:w="674" w:type="dxa"/>
            <w:noWrap/>
            <w:hideMark/>
          </w:tcPr>
          <w:p w14:paraId="2F67F657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2.8]</w:t>
            </w:r>
          </w:p>
        </w:tc>
        <w:tc>
          <w:tcPr>
            <w:tcW w:w="751" w:type="dxa"/>
            <w:noWrap/>
            <w:hideMark/>
          </w:tcPr>
          <w:p w14:paraId="426238AE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0.971</w:t>
            </w:r>
          </w:p>
        </w:tc>
        <w:tc>
          <w:tcPr>
            <w:tcW w:w="639" w:type="dxa"/>
            <w:noWrap/>
            <w:hideMark/>
          </w:tcPr>
          <w:p w14:paraId="4D253337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-1.4</w:t>
            </w:r>
          </w:p>
        </w:tc>
        <w:tc>
          <w:tcPr>
            <w:tcW w:w="1029" w:type="dxa"/>
            <w:noWrap/>
            <w:hideMark/>
          </w:tcPr>
          <w:p w14:paraId="272AB42D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[-5.1  to</w:t>
            </w:r>
          </w:p>
        </w:tc>
        <w:tc>
          <w:tcPr>
            <w:tcW w:w="674" w:type="dxa"/>
            <w:noWrap/>
            <w:hideMark/>
          </w:tcPr>
          <w:p w14:paraId="2C4EEB1B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2.3]</w:t>
            </w:r>
          </w:p>
        </w:tc>
        <w:tc>
          <w:tcPr>
            <w:tcW w:w="751" w:type="dxa"/>
            <w:gridSpan w:val="2"/>
            <w:noWrap/>
            <w:hideMark/>
          </w:tcPr>
          <w:p w14:paraId="6A9E2C98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0.445</w:t>
            </w:r>
          </w:p>
        </w:tc>
      </w:tr>
      <w:tr w:rsidR="00D34AE4" w:rsidRPr="007C4B7B" w14:paraId="20E4BA5F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4563A4F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  <w:t>Diastolic function</w:t>
            </w:r>
          </w:p>
        </w:tc>
        <w:tc>
          <w:tcPr>
            <w:tcW w:w="718" w:type="dxa"/>
            <w:noWrap/>
            <w:hideMark/>
          </w:tcPr>
          <w:p w14:paraId="4B07B1C1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4" w:type="dxa"/>
            <w:noWrap/>
            <w:hideMark/>
          </w:tcPr>
          <w:p w14:paraId="013B16C7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5" w:type="dxa"/>
            <w:noWrap/>
            <w:hideMark/>
          </w:tcPr>
          <w:p w14:paraId="52E585B7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5" w:type="dxa"/>
            <w:noWrap/>
            <w:hideMark/>
          </w:tcPr>
          <w:p w14:paraId="4A47AAE0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40" w:type="dxa"/>
            <w:noWrap/>
            <w:hideMark/>
          </w:tcPr>
          <w:p w14:paraId="3A73402C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7271A7E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0D444E66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10805921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26E7F1B3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2B302809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717CAA19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56967033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645B3CC0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1B3684F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gridSpan w:val="2"/>
            <w:noWrap/>
            <w:hideMark/>
          </w:tcPr>
          <w:p w14:paraId="1598C5B0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34AE4" w:rsidRPr="007C4B7B" w14:paraId="0F3558C2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1CE824B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A’, cm/s</w:t>
            </w:r>
          </w:p>
        </w:tc>
        <w:tc>
          <w:tcPr>
            <w:tcW w:w="718" w:type="dxa"/>
            <w:noWrap/>
            <w:hideMark/>
          </w:tcPr>
          <w:p w14:paraId="6A691810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9.6</w:t>
            </w:r>
          </w:p>
        </w:tc>
        <w:tc>
          <w:tcPr>
            <w:tcW w:w="1184" w:type="dxa"/>
            <w:noWrap/>
            <w:hideMark/>
          </w:tcPr>
          <w:p w14:paraId="5CCD0D15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[9.2  to</w:t>
            </w:r>
          </w:p>
        </w:tc>
        <w:tc>
          <w:tcPr>
            <w:tcW w:w="895" w:type="dxa"/>
            <w:noWrap/>
            <w:hideMark/>
          </w:tcPr>
          <w:p w14:paraId="417BC55B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10.0]</w:t>
            </w:r>
          </w:p>
        </w:tc>
        <w:tc>
          <w:tcPr>
            <w:tcW w:w="595" w:type="dxa"/>
            <w:noWrap/>
            <w:hideMark/>
          </w:tcPr>
          <w:p w14:paraId="444F0F06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-0.3</w:t>
            </w:r>
          </w:p>
        </w:tc>
        <w:tc>
          <w:tcPr>
            <w:tcW w:w="1140" w:type="dxa"/>
            <w:noWrap/>
            <w:hideMark/>
          </w:tcPr>
          <w:p w14:paraId="2800204A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74" w:type="dxa"/>
            <w:noWrap/>
            <w:hideMark/>
          </w:tcPr>
          <w:p w14:paraId="27E378D2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0.2]</w:t>
            </w:r>
          </w:p>
        </w:tc>
        <w:tc>
          <w:tcPr>
            <w:tcW w:w="751" w:type="dxa"/>
            <w:noWrap/>
            <w:hideMark/>
          </w:tcPr>
          <w:p w14:paraId="5C9EE422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0.218</w:t>
            </w:r>
          </w:p>
        </w:tc>
        <w:tc>
          <w:tcPr>
            <w:tcW w:w="639" w:type="dxa"/>
            <w:noWrap/>
            <w:hideMark/>
          </w:tcPr>
          <w:p w14:paraId="56A2D001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29" w:type="dxa"/>
            <w:noWrap/>
            <w:hideMark/>
          </w:tcPr>
          <w:p w14:paraId="3F12A688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74" w:type="dxa"/>
            <w:noWrap/>
            <w:hideMark/>
          </w:tcPr>
          <w:p w14:paraId="498B8606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0.7]</w:t>
            </w:r>
          </w:p>
        </w:tc>
        <w:tc>
          <w:tcPr>
            <w:tcW w:w="751" w:type="dxa"/>
            <w:noWrap/>
            <w:hideMark/>
          </w:tcPr>
          <w:p w14:paraId="08A16D20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0.444</w:t>
            </w:r>
          </w:p>
        </w:tc>
        <w:tc>
          <w:tcPr>
            <w:tcW w:w="639" w:type="dxa"/>
            <w:noWrap/>
            <w:hideMark/>
          </w:tcPr>
          <w:p w14:paraId="33E4090B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1029" w:type="dxa"/>
            <w:noWrap/>
            <w:hideMark/>
          </w:tcPr>
          <w:p w14:paraId="4E3BA91C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74" w:type="dxa"/>
            <w:noWrap/>
            <w:hideMark/>
          </w:tcPr>
          <w:p w14:paraId="61D38743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1" w:type="dxa"/>
            <w:gridSpan w:val="2"/>
            <w:noWrap/>
            <w:hideMark/>
          </w:tcPr>
          <w:p w14:paraId="0AF90B5B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0.140</w:t>
            </w:r>
          </w:p>
        </w:tc>
      </w:tr>
      <w:tr w:rsidR="00D34AE4" w:rsidRPr="007C4B7B" w14:paraId="7B535DA1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C9AD4E2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S’, cm/s</w:t>
            </w:r>
          </w:p>
        </w:tc>
        <w:tc>
          <w:tcPr>
            <w:tcW w:w="718" w:type="dxa"/>
            <w:noWrap/>
            <w:hideMark/>
          </w:tcPr>
          <w:p w14:paraId="2AE5A3B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1184" w:type="dxa"/>
            <w:noWrap/>
            <w:hideMark/>
          </w:tcPr>
          <w:p w14:paraId="46C767FF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[6.9  to</w:t>
            </w:r>
          </w:p>
        </w:tc>
        <w:tc>
          <w:tcPr>
            <w:tcW w:w="895" w:type="dxa"/>
            <w:noWrap/>
            <w:hideMark/>
          </w:tcPr>
          <w:p w14:paraId="6AED6F69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7.4]</w:t>
            </w:r>
          </w:p>
        </w:tc>
        <w:tc>
          <w:tcPr>
            <w:tcW w:w="595" w:type="dxa"/>
            <w:noWrap/>
            <w:hideMark/>
          </w:tcPr>
          <w:p w14:paraId="31D7FDD1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40" w:type="dxa"/>
            <w:noWrap/>
            <w:hideMark/>
          </w:tcPr>
          <w:p w14:paraId="4630F957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74" w:type="dxa"/>
            <w:noWrap/>
            <w:hideMark/>
          </w:tcPr>
          <w:p w14:paraId="5FDA6435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0.4]</w:t>
            </w:r>
          </w:p>
        </w:tc>
        <w:tc>
          <w:tcPr>
            <w:tcW w:w="751" w:type="dxa"/>
            <w:noWrap/>
            <w:hideMark/>
          </w:tcPr>
          <w:p w14:paraId="58432AC8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0.790</w:t>
            </w:r>
          </w:p>
        </w:tc>
        <w:tc>
          <w:tcPr>
            <w:tcW w:w="639" w:type="dxa"/>
            <w:noWrap/>
            <w:hideMark/>
          </w:tcPr>
          <w:p w14:paraId="23CD1938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29" w:type="dxa"/>
            <w:noWrap/>
            <w:hideMark/>
          </w:tcPr>
          <w:p w14:paraId="0E4D35AA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74" w:type="dxa"/>
            <w:noWrap/>
            <w:hideMark/>
          </w:tcPr>
          <w:p w14:paraId="431076B3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0.5]</w:t>
            </w:r>
          </w:p>
        </w:tc>
        <w:tc>
          <w:tcPr>
            <w:tcW w:w="751" w:type="dxa"/>
            <w:noWrap/>
            <w:hideMark/>
          </w:tcPr>
          <w:p w14:paraId="69A696DA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0.188</w:t>
            </w:r>
          </w:p>
        </w:tc>
        <w:tc>
          <w:tcPr>
            <w:tcW w:w="639" w:type="dxa"/>
            <w:noWrap/>
            <w:hideMark/>
          </w:tcPr>
          <w:p w14:paraId="36F623A1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29" w:type="dxa"/>
            <w:noWrap/>
            <w:hideMark/>
          </w:tcPr>
          <w:p w14:paraId="1BC1A9B0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74" w:type="dxa"/>
            <w:noWrap/>
            <w:hideMark/>
          </w:tcPr>
          <w:p w14:paraId="6F978260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1" w:type="dxa"/>
            <w:gridSpan w:val="2"/>
            <w:noWrap/>
            <w:hideMark/>
          </w:tcPr>
          <w:p w14:paraId="22719AFB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0.427</w:t>
            </w:r>
          </w:p>
        </w:tc>
      </w:tr>
      <w:tr w:rsidR="00D34AE4" w:rsidRPr="007C4B7B" w14:paraId="307A568C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83BF082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da-DK"/>
              </w:rPr>
              <w:t>Right ventricular function</w:t>
            </w:r>
          </w:p>
        </w:tc>
        <w:tc>
          <w:tcPr>
            <w:tcW w:w="718" w:type="dxa"/>
            <w:noWrap/>
            <w:hideMark/>
          </w:tcPr>
          <w:p w14:paraId="3E86915B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4" w:type="dxa"/>
            <w:noWrap/>
            <w:hideMark/>
          </w:tcPr>
          <w:p w14:paraId="4B8319A3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5" w:type="dxa"/>
            <w:noWrap/>
            <w:hideMark/>
          </w:tcPr>
          <w:p w14:paraId="7F7B6A49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5" w:type="dxa"/>
            <w:noWrap/>
            <w:hideMark/>
          </w:tcPr>
          <w:p w14:paraId="3CA97E30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40" w:type="dxa"/>
            <w:noWrap/>
            <w:hideMark/>
          </w:tcPr>
          <w:p w14:paraId="4D5AC117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674" w:type="dxa"/>
            <w:noWrap/>
            <w:hideMark/>
          </w:tcPr>
          <w:p w14:paraId="2DAE7E67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1A33F03D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55941E30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2E5702F6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5B1963F1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noWrap/>
            <w:hideMark/>
          </w:tcPr>
          <w:p w14:paraId="781C06D0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39" w:type="dxa"/>
            <w:noWrap/>
            <w:hideMark/>
          </w:tcPr>
          <w:p w14:paraId="663E59D6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9" w:type="dxa"/>
            <w:noWrap/>
            <w:hideMark/>
          </w:tcPr>
          <w:p w14:paraId="010965C0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4" w:type="dxa"/>
            <w:noWrap/>
            <w:hideMark/>
          </w:tcPr>
          <w:p w14:paraId="609125A7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gridSpan w:val="2"/>
            <w:noWrap/>
            <w:hideMark/>
          </w:tcPr>
          <w:p w14:paraId="3B5E6CA2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34AE4" w:rsidRPr="007C4B7B" w14:paraId="0FEF708E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0570E93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GLS, %*</w:t>
            </w:r>
          </w:p>
        </w:tc>
        <w:tc>
          <w:tcPr>
            <w:tcW w:w="718" w:type="dxa"/>
            <w:noWrap/>
            <w:hideMark/>
          </w:tcPr>
          <w:p w14:paraId="06D715D1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-16.6</w:t>
            </w:r>
          </w:p>
        </w:tc>
        <w:tc>
          <w:tcPr>
            <w:tcW w:w="1184" w:type="dxa"/>
            <w:noWrap/>
            <w:hideMark/>
          </w:tcPr>
          <w:p w14:paraId="046CA26F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[-17.6  to</w:t>
            </w:r>
          </w:p>
        </w:tc>
        <w:tc>
          <w:tcPr>
            <w:tcW w:w="895" w:type="dxa"/>
            <w:noWrap/>
            <w:hideMark/>
          </w:tcPr>
          <w:p w14:paraId="56A035F1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-15.6]</w:t>
            </w:r>
          </w:p>
        </w:tc>
        <w:tc>
          <w:tcPr>
            <w:tcW w:w="595" w:type="dxa"/>
            <w:noWrap/>
            <w:hideMark/>
          </w:tcPr>
          <w:p w14:paraId="5B42528A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1140" w:type="dxa"/>
            <w:noWrap/>
            <w:hideMark/>
          </w:tcPr>
          <w:p w14:paraId="1A6558D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74" w:type="dxa"/>
            <w:noWrap/>
            <w:hideMark/>
          </w:tcPr>
          <w:p w14:paraId="3D0F033B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2.8]</w:t>
            </w:r>
          </w:p>
        </w:tc>
        <w:tc>
          <w:tcPr>
            <w:tcW w:w="751" w:type="dxa"/>
            <w:noWrap/>
            <w:hideMark/>
          </w:tcPr>
          <w:p w14:paraId="03FBCC53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0.057</w:t>
            </w:r>
          </w:p>
        </w:tc>
        <w:tc>
          <w:tcPr>
            <w:tcW w:w="639" w:type="dxa"/>
            <w:noWrap/>
            <w:hideMark/>
          </w:tcPr>
          <w:p w14:paraId="6DDA301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-1.2</w:t>
            </w:r>
          </w:p>
        </w:tc>
        <w:tc>
          <w:tcPr>
            <w:tcW w:w="1029" w:type="dxa"/>
            <w:noWrap/>
            <w:hideMark/>
          </w:tcPr>
          <w:p w14:paraId="6674CFE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[-2.7  to</w:t>
            </w:r>
          </w:p>
        </w:tc>
        <w:tc>
          <w:tcPr>
            <w:tcW w:w="674" w:type="dxa"/>
            <w:noWrap/>
            <w:hideMark/>
          </w:tcPr>
          <w:p w14:paraId="2A59BFF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0.3]</w:t>
            </w:r>
          </w:p>
        </w:tc>
        <w:tc>
          <w:tcPr>
            <w:tcW w:w="751" w:type="dxa"/>
            <w:noWrap/>
            <w:hideMark/>
          </w:tcPr>
          <w:p w14:paraId="502747A4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0.107</w:t>
            </w:r>
          </w:p>
        </w:tc>
        <w:tc>
          <w:tcPr>
            <w:tcW w:w="639" w:type="dxa"/>
            <w:noWrap/>
            <w:hideMark/>
          </w:tcPr>
          <w:p w14:paraId="0DF44CA7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-2.6</w:t>
            </w:r>
          </w:p>
        </w:tc>
        <w:tc>
          <w:tcPr>
            <w:tcW w:w="1029" w:type="dxa"/>
            <w:noWrap/>
            <w:hideMark/>
          </w:tcPr>
          <w:p w14:paraId="702D4F9F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[-4.5  to</w:t>
            </w:r>
          </w:p>
        </w:tc>
        <w:tc>
          <w:tcPr>
            <w:tcW w:w="674" w:type="dxa"/>
            <w:noWrap/>
            <w:hideMark/>
          </w:tcPr>
          <w:p w14:paraId="1554865E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-0.7]</w:t>
            </w:r>
          </w:p>
        </w:tc>
        <w:tc>
          <w:tcPr>
            <w:tcW w:w="751" w:type="dxa"/>
            <w:gridSpan w:val="2"/>
            <w:noWrap/>
            <w:hideMark/>
          </w:tcPr>
          <w:p w14:paraId="66B38483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0.009</w:t>
            </w:r>
          </w:p>
        </w:tc>
      </w:tr>
      <w:tr w:rsidR="00D34AE4" w:rsidRPr="007C4B7B" w14:paraId="20DB6B25" w14:textId="77777777" w:rsidTr="00D34AE4">
        <w:trPr>
          <w:gridAfter w:val="1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FBDBEB1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S’, cm/s</w:t>
            </w:r>
          </w:p>
        </w:tc>
        <w:tc>
          <w:tcPr>
            <w:tcW w:w="718" w:type="dxa"/>
            <w:noWrap/>
            <w:hideMark/>
          </w:tcPr>
          <w:p w14:paraId="5D497499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12.1</w:t>
            </w:r>
          </w:p>
        </w:tc>
        <w:tc>
          <w:tcPr>
            <w:tcW w:w="1184" w:type="dxa"/>
            <w:noWrap/>
            <w:hideMark/>
          </w:tcPr>
          <w:p w14:paraId="660B0BCA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[11.6  to</w:t>
            </w:r>
          </w:p>
        </w:tc>
        <w:tc>
          <w:tcPr>
            <w:tcW w:w="895" w:type="dxa"/>
            <w:noWrap/>
            <w:hideMark/>
          </w:tcPr>
          <w:p w14:paraId="50D02809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12.6]</w:t>
            </w:r>
          </w:p>
        </w:tc>
        <w:tc>
          <w:tcPr>
            <w:tcW w:w="595" w:type="dxa"/>
            <w:noWrap/>
            <w:hideMark/>
          </w:tcPr>
          <w:p w14:paraId="5C9CD170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140" w:type="dxa"/>
            <w:noWrap/>
            <w:hideMark/>
          </w:tcPr>
          <w:p w14:paraId="071B8C4F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74" w:type="dxa"/>
            <w:noWrap/>
            <w:hideMark/>
          </w:tcPr>
          <w:p w14:paraId="46E26547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1" w:type="dxa"/>
            <w:noWrap/>
            <w:hideMark/>
          </w:tcPr>
          <w:p w14:paraId="76541F92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0.790</w:t>
            </w:r>
          </w:p>
        </w:tc>
        <w:tc>
          <w:tcPr>
            <w:tcW w:w="639" w:type="dxa"/>
            <w:noWrap/>
            <w:hideMark/>
          </w:tcPr>
          <w:p w14:paraId="144C0885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29" w:type="dxa"/>
            <w:noWrap/>
            <w:hideMark/>
          </w:tcPr>
          <w:p w14:paraId="43EFA01F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[-0.7  to</w:t>
            </w:r>
          </w:p>
        </w:tc>
        <w:tc>
          <w:tcPr>
            <w:tcW w:w="674" w:type="dxa"/>
            <w:noWrap/>
            <w:hideMark/>
          </w:tcPr>
          <w:p w14:paraId="5ADE9BE1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751" w:type="dxa"/>
            <w:noWrap/>
            <w:hideMark/>
          </w:tcPr>
          <w:p w14:paraId="290EDFAE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0.916</w:t>
            </w:r>
          </w:p>
        </w:tc>
        <w:tc>
          <w:tcPr>
            <w:tcW w:w="639" w:type="dxa"/>
            <w:noWrap/>
            <w:hideMark/>
          </w:tcPr>
          <w:p w14:paraId="3AA7E0FD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29" w:type="dxa"/>
            <w:noWrap/>
            <w:hideMark/>
          </w:tcPr>
          <w:p w14:paraId="556F2E63" w14:textId="77777777" w:rsidR="00D34AE4" w:rsidRPr="007C4B7B" w:rsidRDefault="00D34AE4" w:rsidP="00D34A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74" w:type="dxa"/>
            <w:noWrap/>
            <w:hideMark/>
          </w:tcPr>
          <w:p w14:paraId="25537C0F" w14:textId="77777777" w:rsidR="00D34AE4" w:rsidRPr="007C4B7B" w:rsidRDefault="00D34AE4" w:rsidP="00D3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1" w:type="dxa"/>
            <w:gridSpan w:val="2"/>
            <w:noWrap/>
            <w:hideMark/>
          </w:tcPr>
          <w:p w14:paraId="0ECB1B1A" w14:textId="77777777" w:rsidR="00D34AE4" w:rsidRPr="007C4B7B" w:rsidRDefault="00D34AE4" w:rsidP="00D3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0.774</w:t>
            </w:r>
          </w:p>
        </w:tc>
      </w:tr>
      <w:tr w:rsidR="00D34AE4" w:rsidRPr="007C4B7B" w14:paraId="313DC703" w14:textId="77777777" w:rsidTr="00D34A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CAA34D9" w14:textId="77777777" w:rsidR="00D34AE4" w:rsidRPr="007C4B7B" w:rsidRDefault="00D34AE4" w:rsidP="00D34AE4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TAPSE, mm/s</w:t>
            </w:r>
          </w:p>
        </w:tc>
        <w:tc>
          <w:tcPr>
            <w:tcW w:w="718" w:type="dxa"/>
            <w:noWrap/>
            <w:hideMark/>
          </w:tcPr>
          <w:p w14:paraId="48BA2A78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22.6</w:t>
            </w:r>
          </w:p>
        </w:tc>
        <w:tc>
          <w:tcPr>
            <w:tcW w:w="1184" w:type="dxa"/>
            <w:noWrap/>
            <w:hideMark/>
          </w:tcPr>
          <w:p w14:paraId="28FC1BEE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[21.9  to</w:t>
            </w:r>
          </w:p>
        </w:tc>
        <w:tc>
          <w:tcPr>
            <w:tcW w:w="895" w:type="dxa"/>
            <w:noWrap/>
            <w:hideMark/>
          </w:tcPr>
          <w:p w14:paraId="6AC8473C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23.4]</w:t>
            </w:r>
          </w:p>
        </w:tc>
        <w:tc>
          <w:tcPr>
            <w:tcW w:w="595" w:type="dxa"/>
            <w:noWrap/>
            <w:hideMark/>
          </w:tcPr>
          <w:p w14:paraId="2061B778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-0.4</w:t>
            </w:r>
          </w:p>
        </w:tc>
        <w:tc>
          <w:tcPr>
            <w:tcW w:w="1140" w:type="dxa"/>
            <w:noWrap/>
            <w:hideMark/>
          </w:tcPr>
          <w:p w14:paraId="5FC83502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[-1.6  to</w:t>
            </w:r>
          </w:p>
        </w:tc>
        <w:tc>
          <w:tcPr>
            <w:tcW w:w="674" w:type="dxa"/>
            <w:noWrap/>
            <w:hideMark/>
          </w:tcPr>
          <w:p w14:paraId="1EA67355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751" w:type="dxa"/>
            <w:noWrap/>
            <w:hideMark/>
          </w:tcPr>
          <w:p w14:paraId="72A3430A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0.482</w:t>
            </w:r>
          </w:p>
        </w:tc>
        <w:tc>
          <w:tcPr>
            <w:tcW w:w="639" w:type="dxa"/>
            <w:noWrap/>
            <w:hideMark/>
          </w:tcPr>
          <w:p w14:paraId="7C4FDB8D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1029" w:type="dxa"/>
            <w:noWrap/>
            <w:hideMark/>
          </w:tcPr>
          <w:p w14:paraId="1EA6B96B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[-0.9  to</w:t>
            </w:r>
          </w:p>
        </w:tc>
        <w:tc>
          <w:tcPr>
            <w:tcW w:w="674" w:type="dxa"/>
            <w:noWrap/>
            <w:hideMark/>
          </w:tcPr>
          <w:p w14:paraId="7D2407D2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1.5]</w:t>
            </w:r>
          </w:p>
        </w:tc>
        <w:tc>
          <w:tcPr>
            <w:tcW w:w="751" w:type="dxa"/>
            <w:noWrap/>
            <w:hideMark/>
          </w:tcPr>
          <w:p w14:paraId="6A4D0E34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0.636</w:t>
            </w:r>
          </w:p>
        </w:tc>
        <w:tc>
          <w:tcPr>
            <w:tcW w:w="639" w:type="dxa"/>
            <w:noWrap/>
            <w:hideMark/>
          </w:tcPr>
          <w:p w14:paraId="2926D81A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1029" w:type="dxa"/>
            <w:noWrap/>
            <w:hideMark/>
          </w:tcPr>
          <w:p w14:paraId="523D36E9" w14:textId="77777777" w:rsidR="00D34AE4" w:rsidRPr="007C4B7B" w:rsidRDefault="00D34AE4" w:rsidP="00D34A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[-0.9  to</w:t>
            </w:r>
          </w:p>
        </w:tc>
        <w:tc>
          <w:tcPr>
            <w:tcW w:w="674" w:type="dxa"/>
            <w:noWrap/>
            <w:hideMark/>
          </w:tcPr>
          <w:p w14:paraId="11705DD7" w14:textId="77777777" w:rsidR="00D34AE4" w:rsidRPr="007C4B7B" w:rsidRDefault="00D34AE4" w:rsidP="00D3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2.3]</w:t>
            </w:r>
          </w:p>
        </w:tc>
        <w:tc>
          <w:tcPr>
            <w:tcW w:w="751" w:type="dxa"/>
            <w:gridSpan w:val="2"/>
            <w:noWrap/>
            <w:hideMark/>
          </w:tcPr>
          <w:p w14:paraId="1ECCC8BD" w14:textId="77777777" w:rsidR="00D34AE4" w:rsidRPr="007C4B7B" w:rsidRDefault="00D34AE4" w:rsidP="00D3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0.378</w:t>
            </w:r>
          </w:p>
        </w:tc>
      </w:tr>
    </w:tbl>
    <w:p w14:paraId="7555BBC9" w14:textId="57A57900" w:rsidR="006363BB" w:rsidRPr="007C4B7B" w:rsidRDefault="001801D3" w:rsidP="001801D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C4B7B">
        <w:rPr>
          <w:rFonts w:ascii="Times New Roman" w:hAnsi="Times New Roman" w:cs="Times New Roman"/>
          <w:sz w:val="20"/>
          <w:szCs w:val="20"/>
          <w:lang w:val="en-US"/>
        </w:rPr>
        <w:t xml:space="preserve">Treatment effects </w:t>
      </w:r>
      <w:r w:rsidR="00361B89" w:rsidRPr="007C4B7B">
        <w:rPr>
          <w:rFonts w:ascii="Times New Roman" w:hAnsi="Times New Roman" w:cs="Times New Roman"/>
          <w:sz w:val="20"/>
          <w:szCs w:val="20"/>
          <w:lang w:val="en-US"/>
        </w:rPr>
        <w:t xml:space="preserve">across additional measures of cardiovascular function measured at baseline and after 26 weeks. </w:t>
      </w:r>
      <w:r w:rsidRPr="007C4B7B">
        <w:rPr>
          <w:rFonts w:ascii="Times New Roman" w:hAnsi="Times New Roman" w:cs="Times New Roman"/>
          <w:sz w:val="20"/>
          <w:szCs w:val="20"/>
          <w:lang w:val="en-US"/>
        </w:rPr>
        <w:t>The analyses are performed using a constrained linear mixed model</w:t>
      </w:r>
      <w:r w:rsidRPr="007C4B7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="00361B89" w:rsidRPr="007C4B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7C4B7B">
        <w:rPr>
          <w:rFonts w:ascii="Times New Roman" w:hAnsi="Times New Roman" w:cs="Times New Roman"/>
          <w:sz w:val="20"/>
          <w:szCs w:val="20"/>
          <w:lang w:val="en-US"/>
        </w:rPr>
        <w:t xml:space="preserve">Abbreviations: </w:t>
      </w:r>
      <w:r w:rsidR="00D17523" w:rsidRPr="007C4B7B">
        <w:rPr>
          <w:rFonts w:ascii="Times New Roman" w:hAnsi="Times New Roman" w:cs="Times New Roman"/>
          <w:sz w:val="20"/>
          <w:szCs w:val="20"/>
          <w:lang w:val="en-US"/>
        </w:rPr>
        <w:t>IVSD</w:t>
      </w:r>
      <w:r w:rsidR="00C1239D" w:rsidRPr="007C4B7B">
        <w:rPr>
          <w:rFonts w:ascii="Times New Roman" w:hAnsi="Times New Roman" w:cs="Times New Roman"/>
          <w:sz w:val="20"/>
          <w:szCs w:val="20"/>
          <w:lang w:val="en-US"/>
        </w:rPr>
        <w:t>, intraventricular septal diameter at end-diastole; LVID, left ventricular internal diameter at end-diastole; LVPW, left ventricular posterior wall at end-diastole; LV SV, left ventricular stroke volume; GLS, global longitudinal strain; TAPSE, tricuspid annular plane systolic excursion.</w:t>
      </w:r>
    </w:p>
    <w:p w14:paraId="75DA8DB6" w14:textId="77777777" w:rsidR="0049472F" w:rsidRPr="007C4B7B" w:rsidRDefault="0049472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C4B7B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A47916F" w14:textId="2C5532D4" w:rsidR="00E0395A" w:rsidRPr="007C4B7B" w:rsidRDefault="00C40BD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BD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</w:t>
      </w:r>
      <w:r w:rsidRPr="00E01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108B0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4D4A26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9108B0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9472F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case analyses</w:t>
      </w:r>
      <w:r w:rsidR="009108B0" w:rsidRPr="007C4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effect of high-dose eplerenone after 26 weeks of treatment</w:t>
      </w:r>
    </w:p>
    <w:tbl>
      <w:tblPr>
        <w:tblStyle w:val="Gittertabel3-farve3"/>
        <w:tblW w:w="14759" w:type="dxa"/>
        <w:tblInd w:w="15" w:type="dxa"/>
        <w:tblLook w:val="04A0" w:firstRow="1" w:lastRow="0" w:firstColumn="1" w:lastColumn="0" w:noHBand="0" w:noVBand="1"/>
      </w:tblPr>
      <w:tblGrid>
        <w:gridCol w:w="2673"/>
        <w:gridCol w:w="752"/>
        <w:gridCol w:w="1162"/>
        <w:gridCol w:w="773"/>
        <w:gridCol w:w="596"/>
        <w:gridCol w:w="1117"/>
        <w:gridCol w:w="661"/>
        <w:gridCol w:w="752"/>
        <w:gridCol w:w="641"/>
        <w:gridCol w:w="1075"/>
        <w:gridCol w:w="661"/>
        <w:gridCol w:w="752"/>
        <w:gridCol w:w="641"/>
        <w:gridCol w:w="1075"/>
        <w:gridCol w:w="661"/>
        <w:gridCol w:w="15"/>
        <w:gridCol w:w="737"/>
        <w:gridCol w:w="15"/>
      </w:tblGrid>
      <w:tr w:rsidR="002E49A5" w:rsidRPr="007C4B7B" w14:paraId="69405EB0" w14:textId="77777777" w:rsidTr="00523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3" w:type="dxa"/>
            <w:noWrap/>
            <w:hideMark/>
          </w:tcPr>
          <w:p w14:paraId="2D66F507" w14:textId="1608DC3D" w:rsidR="00B050D8" w:rsidRPr="007C4B7B" w:rsidRDefault="00B050D8" w:rsidP="00D56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2FACCA9" w14:textId="1A3DDFFC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Baseline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14:paraId="1A8A5526" w14:textId="2DF9F7E2" w:rsidR="00B050D8" w:rsidRPr="007C4B7B" w:rsidRDefault="00B050D8" w:rsidP="002E49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FEDD58" w14:textId="4484DFA5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Placebo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</w:tcPr>
          <w:p w14:paraId="797E2DCA" w14:textId="69A775A3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14:paraId="78AFA0C1" w14:textId="379D099C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B0CD8C" w14:textId="7D524989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Eplerenone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</w:tcPr>
          <w:p w14:paraId="02CA7A49" w14:textId="3B2EB6B7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14:paraId="2CC1F0E7" w14:textId="3BC1B29B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6806C18" w14:textId="0EA5A9BE" w:rsidR="00B050D8" w:rsidRPr="007C4B7B" w:rsidRDefault="00B050D8" w:rsidP="00B0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Treatment effect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7BF8439" w14:textId="4B6743A8" w:rsidR="00B050D8" w:rsidRPr="007C4B7B" w:rsidRDefault="00B050D8" w:rsidP="00622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</w:t>
            </w:r>
          </w:p>
        </w:tc>
      </w:tr>
      <w:tr w:rsidR="0036465C" w:rsidRPr="007C4B7B" w14:paraId="4F96F899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3E9554AE" w14:textId="0AC2F72E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Structure</w:t>
            </w:r>
          </w:p>
        </w:tc>
        <w:tc>
          <w:tcPr>
            <w:tcW w:w="752" w:type="dxa"/>
            <w:noWrap/>
          </w:tcPr>
          <w:p w14:paraId="01DE71CE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2" w:type="dxa"/>
            <w:noWrap/>
          </w:tcPr>
          <w:p w14:paraId="4DC0901A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73" w:type="dxa"/>
            <w:noWrap/>
          </w:tcPr>
          <w:p w14:paraId="6F650BFD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noWrap/>
          </w:tcPr>
          <w:p w14:paraId="1289D1E3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17" w:type="dxa"/>
            <w:noWrap/>
          </w:tcPr>
          <w:p w14:paraId="4C45B75F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2998A369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5FC1BC33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265DCE31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77BBE339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7E08EF19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37C999C7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4C1D3F55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19138A21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1DA6DD32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gridSpan w:val="2"/>
            <w:noWrap/>
          </w:tcPr>
          <w:p w14:paraId="25808C66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</w:tr>
      <w:tr w:rsidR="00437AC8" w:rsidRPr="007C4B7B" w14:paraId="4B1821F8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1F7D78CC" w14:textId="457E94DF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LVMi</w:t>
            </w:r>
            <w:r w:rsidR="00BF59E3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.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g/m2</w:t>
            </w:r>
          </w:p>
        </w:tc>
        <w:tc>
          <w:tcPr>
            <w:tcW w:w="752" w:type="dxa"/>
            <w:noWrap/>
          </w:tcPr>
          <w:p w14:paraId="2B8FF557" w14:textId="50AB9ADF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92.4</w:t>
            </w:r>
          </w:p>
        </w:tc>
        <w:tc>
          <w:tcPr>
            <w:tcW w:w="1162" w:type="dxa"/>
            <w:noWrap/>
          </w:tcPr>
          <w:p w14:paraId="4CC3CC2B" w14:textId="6261374C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[88.4  to</w:t>
            </w:r>
          </w:p>
        </w:tc>
        <w:tc>
          <w:tcPr>
            <w:tcW w:w="773" w:type="dxa"/>
            <w:noWrap/>
          </w:tcPr>
          <w:p w14:paraId="0E7C64FE" w14:textId="46935A1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96.4]</w:t>
            </w:r>
          </w:p>
        </w:tc>
        <w:tc>
          <w:tcPr>
            <w:tcW w:w="596" w:type="dxa"/>
            <w:noWrap/>
          </w:tcPr>
          <w:p w14:paraId="553B0FCE" w14:textId="1DF40B6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1117" w:type="dxa"/>
            <w:noWrap/>
          </w:tcPr>
          <w:p w14:paraId="55DA4021" w14:textId="36657F1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[-2.8  to</w:t>
            </w:r>
          </w:p>
        </w:tc>
        <w:tc>
          <w:tcPr>
            <w:tcW w:w="661" w:type="dxa"/>
            <w:noWrap/>
          </w:tcPr>
          <w:p w14:paraId="30DB1A37" w14:textId="6EC8D8E3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6.8]</w:t>
            </w:r>
          </w:p>
        </w:tc>
        <w:tc>
          <w:tcPr>
            <w:tcW w:w="752" w:type="dxa"/>
            <w:noWrap/>
          </w:tcPr>
          <w:p w14:paraId="60897CDB" w14:textId="2A356644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0.401</w:t>
            </w:r>
          </w:p>
        </w:tc>
        <w:tc>
          <w:tcPr>
            <w:tcW w:w="641" w:type="dxa"/>
            <w:noWrap/>
          </w:tcPr>
          <w:p w14:paraId="1587C556" w14:textId="5DA10476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-1.7</w:t>
            </w:r>
          </w:p>
        </w:tc>
        <w:tc>
          <w:tcPr>
            <w:tcW w:w="1075" w:type="dxa"/>
            <w:noWrap/>
          </w:tcPr>
          <w:p w14:paraId="14AA3DAD" w14:textId="053500D5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[-6.6  to</w:t>
            </w:r>
          </w:p>
        </w:tc>
        <w:tc>
          <w:tcPr>
            <w:tcW w:w="661" w:type="dxa"/>
            <w:noWrap/>
          </w:tcPr>
          <w:p w14:paraId="620CC99F" w14:textId="5D6D9650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3.1]</w:t>
            </w:r>
          </w:p>
        </w:tc>
        <w:tc>
          <w:tcPr>
            <w:tcW w:w="752" w:type="dxa"/>
            <w:noWrap/>
          </w:tcPr>
          <w:p w14:paraId="1F9FC64F" w14:textId="502C57F9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0.481</w:t>
            </w:r>
          </w:p>
        </w:tc>
        <w:tc>
          <w:tcPr>
            <w:tcW w:w="641" w:type="dxa"/>
            <w:noWrap/>
          </w:tcPr>
          <w:p w14:paraId="4F878D9B" w14:textId="5037CE49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-3.8</w:t>
            </w:r>
          </w:p>
        </w:tc>
        <w:tc>
          <w:tcPr>
            <w:tcW w:w="1075" w:type="dxa"/>
            <w:noWrap/>
          </w:tcPr>
          <w:p w14:paraId="1E504309" w14:textId="07F1B6C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[-10.2  to</w:t>
            </w:r>
          </w:p>
        </w:tc>
        <w:tc>
          <w:tcPr>
            <w:tcW w:w="661" w:type="dxa"/>
            <w:noWrap/>
          </w:tcPr>
          <w:p w14:paraId="08286DF0" w14:textId="5EFD346C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2.7]</w:t>
            </w:r>
          </w:p>
        </w:tc>
        <w:tc>
          <w:tcPr>
            <w:tcW w:w="752" w:type="dxa"/>
            <w:gridSpan w:val="2"/>
            <w:noWrap/>
          </w:tcPr>
          <w:p w14:paraId="120E5679" w14:textId="32D10E6B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0.247</w:t>
            </w:r>
          </w:p>
        </w:tc>
      </w:tr>
      <w:tr w:rsidR="004151F2" w:rsidRPr="007C4B7B" w14:paraId="5BF7D561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2AC6E6B3" w14:textId="79A9F8A5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IV</w:t>
            </w:r>
            <w:r w:rsidR="007533E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S</w:t>
            </w:r>
            <w:r w:rsidR="00C33C4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cm</w:t>
            </w:r>
          </w:p>
        </w:tc>
        <w:tc>
          <w:tcPr>
            <w:tcW w:w="752" w:type="dxa"/>
            <w:noWrap/>
            <w:hideMark/>
          </w:tcPr>
          <w:p w14:paraId="2B8D3613" w14:textId="26136BA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1162" w:type="dxa"/>
            <w:noWrap/>
            <w:hideMark/>
          </w:tcPr>
          <w:p w14:paraId="63603098" w14:textId="7748B7BC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[1.2  to</w:t>
            </w:r>
          </w:p>
        </w:tc>
        <w:tc>
          <w:tcPr>
            <w:tcW w:w="773" w:type="dxa"/>
            <w:noWrap/>
            <w:hideMark/>
          </w:tcPr>
          <w:p w14:paraId="7C35322C" w14:textId="2B308090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1.3]</w:t>
            </w:r>
          </w:p>
        </w:tc>
        <w:tc>
          <w:tcPr>
            <w:tcW w:w="596" w:type="dxa"/>
            <w:noWrap/>
            <w:hideMark/>
          </w:tcPr>
          <w:p w14:paraId="1FD2C4F6" w14:textId="11239FF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73DAD852" w14:textId="4862A35E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2DA9C284" w14:textId="795E48C2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noWrap/>
            <w:hideMark/>
          </w:tcPr>
          <w:p w14:paraId="64981E30" w14:textId="7717E8E2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0.459</w:t>
            </w:r>
          </w:p>
        </w:tc>
        <w:tc>
          <w:tcPr>
            <w:tcW w:w="641" w:type="dxa"/>
            <w:noWrap/>
            <w:hideMark/>
          </w:tcPr>
          <w:p w14:paraId="3ACB0848" w14:textId="3BC1A38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1A097AC4" w14:textId="34F251FA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78B7650D" w14:textId="70107CC8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2EAC983D" w14:textId="57BAED8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0.811</w:t>
            </w:r>
          </w:p>
        </w:tc>
        <w:tc>
          <w:tcPr>
            <w:tcW w:w="641" w:type="dxa"/>
            <w:noWrap/>
            <w:hideMark/>
          </w:tcPr>
          <w:p w14:paraId="2E592105" w14:textId="27D66EBB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2C5493E2" w14:textId="2924C31A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43BA217D" w14:textId="02CF7392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gridSpan w:val="2"/>
            <w:noWrap/>
            <w:hideMark/>
          </w:tcPr>
          <w:p w14:paraId="56A390D3" w14:textId="0EDC8B4D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0.444</w:t>
            </w:r>
          </w:p>
        </w:tc>
      </w:tr>
      <w:tr w:rsidR="00437AC8" w:rsidRPr="007C4B7B" w14:paraId="319699BA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4DC1C533" w14:textId="1A733843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LV</w:t>
            </w:r>
            <w:r w:rsidR="007533E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I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D</w:t>
            </w:r>
            <w:r w:rsidR="00C33C4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cm</w:t>
            </w:r>
          </w:p>
        </w:tc>
        <w:tc>
          <w:tcPr>
            <w:tcW w:w="752" w:type="dxa"/>
            <w:noWrap/>
            <w:hideMark/>
          </w:tcPr>
          <w:p w14:paraId="1DB72300" w14:textId="785D27E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1162" w:type="dxa"/>
            <w:noWrap/>
            <w:hideMark/>
          </w:tcPr>
          <w:p w14:paraId="15C678F1" w14:textId="3BBDA6FA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[4.3  to</w:t>
            </w:r>
          </w:p>
        </w:tc>
        <w:tc>
          <w:tcPr>
            <w:tcW w:w="773" w:type="dxa"/>
            <w:noWrap/>
            <w:hideMark/>
          </w:tcPr>
          <w:p w14:paraId="7A1A6307" w14:textId="7EC0D26D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4.5]</w:t>
            </w:r>
          </w:p>
        </w:tc>
        <w:tc>
          <w:tcPr>
            <w:tcW w:w="596" w:type="dxa"/>
            <w:noWrap/>
            <w:hideMark/>
          </w:tcPr>
          <w:p w14:paraId="61560D8F" w14:textId="556A6E7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3D531744" w14:textId="0B223920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37B07042" w14:textId="311A3F0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0.2]</w:t>
            </w:r>
          </w:p>
        </w:tc>
        <w:tc>
          <w:tcPr>
            <w:tcW w:w="752" w:type="dxa"/>
            <w:noWrap/>
            <w:hideMark/>
          </w:tcPr>
          <w:p w14:paraId="06CF64AE" w14:textId="0C0BEF46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0.461</w:t>
            </w:r>
          </w:p>
        </w:tc>
        <w:tc>
          <w:tcPr>
            <w:tcW w:w="641" w:type="dxa"/>
            <w:noWrap/>
            <w:hideMark/>
          </w:tcPr>
          <w:p w14:paraId="5D560C60" w14:textId="5900D28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49259C4F" w14:textId="4F3FA8D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42EA6FF2" w14:textId="74CCCE3A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0.2]</w:t>
            </w:r>
          </w:p>
        </w:tc>
        <w:tc>
          <w:tcPr>
            <w:tcW w:w="752" w:type="dxa"/>
            <w:noWrap/>
            <w:hideMark/>
          </w:tcPr>
          <w:p w14:paraId="36D56A4F" w14:textId="50E873BC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0.784</w:t>
            </w:r>
          </w:p>
        </w:tc>
        <w:tc>
          <w:tcPr>
            <w:tcW w:w="641" w:type="dxa"/>
            <w:noWrap/>
            <w:hideMark/>
          </w:tcPr>
          <w:p w14:paraId="345C38E8" w14:textId="0237D304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50FFFED0" w14:textId="025D8FC5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61" w:type="dxa"/>
            <w:noWrap/>
            <w:hideMark/>
          </w:tcPr>
          <w:p w14:paraId="07DF45EF" w14:textId="6B9152D2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gridSpan w:val="2"/>
            <w:noWrap/>
            <w:hideMark/>
          </w:tcPr>
          <w:p w14:paraId="1B8AA988" w14:textId="5D92D3CF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0.728</w:t>
            </w:r>
          </w:p>
        </w:tc>
      </w:tr>
      <w:tr w:rsidR="004151F2" w:rsidRPr="007C4B7B" w14:paraId="3F7B6C61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79944DCF" w14:textId="714E4D72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LVPW</w:t>
            </w:r>
            <w:r w:rsidR="00C33C4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cm</w:t>
            </w:r>
          </w:p>
        </w:tc>
        <w:tc>
          <w:tcPr>
            <w:tcW w:w="752" w:type="dxa"/>
            <w:noWrap/>
            <w:hideMark/>
          </w:tcPr>
          <w:p w14:paraId="4979E4DA" w14:textId="4A5EE0F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1162" w:type="dxa"/>
            <w:noWrap/>
            <w:hideMark/>
          </w:tcPr>
          <w:p w14:paraId="644D5357" w14:textId="75BB8C13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[1.2  to</w:t>
            </w:r>
          </w:p>
        </w:tc>
        <w:tc>
          <w:tcPr>
            <w:tcW w:w="773" w:type="dxa"/>
            <w:noWrap/>
            <w:hideMark/>
          </w:tcPr>
          <w:p w14:paraId="058309C6" w14:textId="46558FB1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1.2]</w:t>
            </w:r>
          </w:p>
        </w:tc>
        <w:tc>
          <w:tcPr>
            <w:tcW w:w="596" w:type="dxa"/>
            <w:noWrap/>
            <w:hideMark/>
          </w:tcPr>
          <w:p w14:paraId="0F1AAA41" w14:textId="36F0F8D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0D02315E" w14:textId="3AF62A4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282CAE01" w14:textId="56F0C662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551C2172" w14:textId="0B05431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0.549</w:t>
            </w:r>
          </w:p>
        </w:tc>
        <w:tc>
          <w:tcPr>
            <w:tcW w:w="641" w:type="dxa"/>
            <w:noWrap/>
            <w:hideMark/>
          </w:tcPr>
          <w:p w14:paraId="333BFE63" w14:textId="090AC3C0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1F9AEBFE" w14:textId="583CB205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155C2274" w14:textId="6D5519D4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0AA271F1" w14:textId="14351DE9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0.124</w:t>
            </w:r>
          </w:p>
        </w:tc>
        <w:tc>
          <w:tcPr>
            <w:tcW w:w="641" w:type="dxa"/>
            <w:noWrap/>
            <w:hideMark/>
          </w:tcPr>
          <w:p w14:paraId="14F9EE10" w14:textId="431FAB3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532EA88A" w14:textId="5A612B71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40048FF9" w14:textId="412337A1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gridSpan w:val="2"/>
            <w:noWrap/>
            <w:hideMark/>
          </w:tcPr>
          <w:p w14:paraId="0A141522" w14:textId="4B9A517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0.461</w:t>
            </w:r>
          </w:p>
        </w:tc>
      </w:tr>
      <w:tr w:rsidR="00437AC8" w:rsidRPr="007C4B7B" w14:paraId="38F574CA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72282B5A" w14:textId="613BFD95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L</w:t>
            </w:r>
            <w:r w:rsidR="00523DFC"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eft ventricular</w:t>
            </w: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function</w:t>
            </w:r>
          </w:p>
        </w:tc>
        <w:tc>
          <w:tcPr>
            <w:tcW w:w="752" w:type="dxa"/>
            <w:noWrap/>
          </w:tcPr>
          <w:p w14:paraId="0A1408CB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2" w:type="dxa"/>
            <w:noWrap/>
          </w:tcPr>
          <w:p w14:paraId="3DA21935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73" w:type="dxa"/>
            <w:noWrap/>
          </w:tcPr>
          <w:p w14:paraId="0EADC858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noWrap/>
          </w:tcPr>
          <w:p w14:paraId="3BEB9363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17" w:type="dxa"/>
            <w:noWrap/>
          </w:tcPr>
          <w:p w14:paraId="57821860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34EE0BCB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2B473A52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669531E1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04A779A1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27F1D6C1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03C8659C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39EECDB1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1955C5BC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0A8F8D40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gridSpan w:val="2"/>
            <w:noWrap/>
          </w:tcPr>
          <w:p w14:paraId="402A7C75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4151F2" w:rsidRPr="007C4B7B" w14:paraId="58544CC5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79A4C66C" w14:textId="64F5540D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GLS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%*</w:t>
            </w:r>
          </w:p>
        </w:tc>
        <w:tc>
          <w:tcPr>
            <w:tcW w:w="752" w:type="dxa"/>
            <w:noWrap/>
          </w:tcPr>
          <w:p w14:paraId="415D0E27" w14:textId="61EE361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-15.1</w:t>
            </w:r>
          </w:p>
        </w:tc>
        <w:tc>
          <w:tcPr>
            <w:tcW w:w="1162" w:type="dxa"/>
            <w:noWrap/>
          </w:tcPr>
          <w:p w14:paraId="29F4BDD2" w14:textId="0A9DF37D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[-15.7  to</w:t>
            </w:r>
          </w:p>
        </w:tc>
        <w:tc>
          <w:tcPr>
            <w:tcW w:w="773" w:type="dxa"/>
            <w:noWrap/>
          </w:tcPr>
          <w:p w14:paraId="2D22D7FD" w14:textId="6892C1CC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-14.5]</w:t>
            </w:r>
          </w:p>
        </w:tc>
        <w:tc>
          <w:tcPr>
            <w:tcW w:w="596" w:type="dxa"/>
            <w:noWrap/>
          </w:tcPr>
          <w:p w14:paraId="2CC4CF51" w14:textId="6121A292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1117" w:type="dxa"/>
            <w:noWrap/>
          </w:tcPr>
          <w:p w14:paraId="15521811" w14:textId="6266B7B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61" w:type="dxa"/>
            <w:noWrap/>
          </w:tcPr>
          <w:p w14:paraId="0971FC27" w14:textId="19A2F14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1.3]</w:t>
            </w:r>
          </w:p>
        </w:tc>
        <w:tc>
          <w:tcPr>
            <w:tcW w:w="752" w:type="dxa"/>
            <w:noWrap/>
          </w:tcPr>
          <w:p w14:paraId="74E30B94" w14:textId="1B0EE5B2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0.240</w:t>
            </w:r>
          </w:p>
        </w:tc>
        <w:tc>
          <w:tcPr>
            <w:tcW w:w="641" w:type="dxa"/>
            <w:noWrap/>
          </w:tcPr>
          <w:p w14:paraId="45401B6F" w14:textId="258E9A4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</w:tcPr>
          <w:p w14:paraId="4769561A" w14:textId="6AC193F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[-0.7  to</w:t>
            </w:r>
          </w:p>
        </w:tc>
        <w:tc>
          <w:tcPr>
            <w:tcW w:w="661" w:type="dxa"/>
            <w:noWrap/>
          </w:tcPr>
          <w:p w14:paraId="2F19090D" w14:textId="1F568CCD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752" w:type="dxa"/>
            <w:noWrap/>
          </w:tcPr>
          <w:p w14:paraId="6E7CF6E2" w14:textId="56646A0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0.905</w:t>
            </w:r>
          </w:p>
        </w:tc>
        <w:tc>
          <w:tcPr>
            <w:tcW w:w="641" w:type="dxa"/>
            <w:noWrap/>
          </w:tcPr>
          <w:p w14:paraId="4B184106" w14:textId="6544EC1B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-0.4</w:t>
            </w:r>
          </w:p>
        </w:tc>
        <w:tc>
          <w:tcPr>
            <w:tcW w:w="1075" w:type="dxa"/>
            <w:noWrap/>
          </w:tcPr>
          <w:p w14:paraId="7C836602" w14:textId="2022A5EC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[-1.5  to</w:t>
            </w:r>
          </w:p>
        </w:tc>
        <w:tc>
          <w:tcPr>
            <w:tcW w:w="661" w:type="dxa"/>
            <w:noWrap/>
          </w:tcPr>
          <w:p w14:paraId="57ED4AF8" w14:textId="6C44079A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gridSpan w:val="2"/>
            <w:noWrap/>
          </w:tcPr>
          <w:p w14:paraId="4561E9D4" w14:textId="08E499FB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0.427</w:t>
            </w:r>
          </w:p>
        </w:tc>
      </w:tr>
      <w:tr w:rsidR="00437AC8" w:rsidRPr="007C4B7B" w14:paraId="5F474E85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65D703BB" w14:textId="5EB17AAD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EF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%*</w:t>
            </w:r>
          </w:p>
        </w:tc>
        <w:tc>
          <w:tcPr>
            <w:tcW w:w="752" w:type="dxa"/>
            <w:noWrap/>
          </w:tcPr>
          <w:p w14:paraId="04B71832" w14:textId="18A12854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59.0</w:t>
            </w:r>
          </w:p>
        </w:tc>
        <w:tc>
          <w:tcPr>
            <w:tcW w:w="1162" w:type="dxa"/>
            <w:noWrap/>
          </w:tcPr>
          <w:p w14:paraId="7F27E1EB" w14:textId="7994E75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[57.7  to</w:t>
            </w:r>
          </w:p>
        </w:tc>
        <w:tc>
          <w:tcPr>
            <w:tcW w:w="773" w:type="dxa"/>
            <w:noWrap/>
          </w:tcPr>
          <w:p w14:paraId="3812F792" w14:textId="607C0A16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60.4]</w:t>
            </w:r>
          </w:p>
        </w:tc>
        <w:tc>
          <w:tcPr>
            <w:tcW w:w="596" w:type="dxa"/>
            <w:noWrap/>
          </w:tcPr>
          <w:p w14:paraId="4AB077FA" w14:textId="119BD638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</w:tcPr>
          <w:p w14:paraId="6EF786C9" w14:textId="2275EF3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[-1.6  to</w:t>
            </w:r>
          </w:p>
        </w:tc>
        <w:tc>
          <w:tcPr>
            <w:tcW w:w="661" w:type="dxa"/>
            <w:noWrap/>
          </w:tcPr>
          <w:p w14:paraId="28FACC79" w14:textId="21671F1F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1.6]</w:t>
            </w:r>
          </w:p>
        </w:tc>
        <w:tc>
          <w:tcPr>
            <w:tcW w:w="752" w:type="dxa"/>
            <w:noWrap/>
          </w:tcPr>
          <w:p w14:paraId="388316BF" w14:textId="0C21B1B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0.972</w:t>
            </w:r>
          </w:p>
        </w:tc>
        <w:tc>
          <w:tcPr>
            <w:tcW w:w="641" w:type="dxa"/>
            <w:noWrap/>
          </w:tcPr>
          <w:p w14:paraId="180C8098" w14:textId="03AAAD7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1075" w:type="dxa"/>
            <w:noWrap/>
          </w:tcPr>
          <w:p w14:paraId="32AE0D94" w14:textId="45CC8F3C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[-0.7  to</w:t>
            </w:r>
          </w:p>
        </w:tc>
        <w:tc>
          <w:tcPr>
            <w:tcW w:w="661" w:type="dxa"/>
            <w:noWrap/>
          </w:tcPr>
          <w:p w14:paraId="5A4BAFBF" w14:textId="539FB9B4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2.5]</w:t>
            </w:r>
          </w:p>
        </w:tc>
        <w:tc>
          <w:tcPr>
            <w:tcW w:w="752" w:type="dxa"/>
            <w:noWrap/>
          </w:tcPr>
          <w:p w14:paraId="24A20915" w14:textId="31A3FE1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0.273</w:t>
            </w:r>
          </w:p>
        </w:tc>
        <w:tc>
          <w:tcPr>
            <w:tcW w:w="641" w:type="dxa"/>
            <w:noWrap/>
          </w:tcPr>
          <w:p w14:paraId="7743242C" w14:textId="7B588290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1075" w:type="dxa"/>
            <w:noWrap/>
          </w:tcPr>
          <w:p w14:paraId="65CF9901" w14:textId="0D95BAF6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[-1.1  to</w:t>
            </w:r>
          </w:p>
        </w:tc>
        <w:tc>
          <w:tcPr>
            <w:tcW w:w="661" w:type="dxa"/>
            <w:noWrap/>
          </w:tcPr>
          <w:p w14:paraId="682DA04A" w14:textId="4432318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2.8]</w:t>
            </w:r>
          </w:p>
        </w:tc>
        <w:tc>
          <w:tcPr>
            <w:tcW w:w="752" w:type="dxa"/>
            <w:gridSpan w:val="2"/>
            <w:noWrap/>
          </w:tcPr>
          <w:p w14:paraId="396B2A6C" w14:textId="54A2F0CB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0.382</w:t>
            </w:r>
          </w:p>
        </w:tc>
      </w:tr>
      <w:tr w:rsidR="004151F2" w:rsidRPr="007C4B7B" w14:paraId="608A821B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7CF99376" w14:textId="59BC2965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EDV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mL</w:t>
            </w:r>
          </w:p>
        </w:tc>
        <w:tc>
          <w:tcPr>
            <w:tcW w:w="752" w:type="dxa"/>
            <w:noWrap/>
            <w:hideMark/>
          </w:tcPr>
          <w:p w14:paraId="0D9B07FD" w14:textId="0B45B8B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87.4</w:t>
            </w:r>
          </w:p>
        </w:tc>
        <w:tc>
          <w:tcPr>
            <w:tcW w:w="1162" w:type="dxa"/>
            <w:noWrap/>
            <w:hideMark/>
          </w:tcPr>
          <w:p w14:paraId="0F8E1A9A" w14:textId="36F9AB24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[83.2  to</w:t>
            </w:r>
          </w:p>
        </w:tc>
        <w:tc>
          <w:tcPr>
            <w:tcW w:w="773" w:type="dxa"/>
            <w:noWrap/>
            <w:hideMark/>
          </w:tcPr>
          <w:p w14:paraId="599F476E" w14:textId="5B7648F3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91.6]</w:t>
            </w:r>
          </w:p>
        </w:tc>
        <w:tc>
          <w:tcPr>
            <w:tcW w:w="596" w:type="dxa"/>
            <w:noWrap/>
            <w:hideMark/>
          </w:tcPr>
          <w:p w14:paraId="4E843DB9" w14:textId="394F970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1117" w:type="dxa"/>
            <w:noWrap/>
            <w:hideMark/>
          </w:tcPr>
          <w:p w14:paraId="4240B83A" w14:textId="10C10C10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[-2.3  to</w:t>
            </w:r>
          </w:p>
        </w:tc>
        <w:tc>
          <w:tcPr>
            <w:tcW w:w="661" w:type="dxa"/>
            <w:noWrap/>
            <w:hideMark/>
          </w:tcPr>
          <w:p w14:paraId="47E850A0" w14:textId="6DF78B72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6.1]</w:t>
            </w:r>
          </w:p>
        </w:tc>
        <w:tc>
          <w:tcPr>
            <w:tcW w:w="752" w:type="dxa"/>
            <w:noWrap/>
            <w:hideMark/>
          </w:tcPr>
          <w:p w14:paraId="3669F5DF" w14:textId="797D57A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0.376</w:t>
            </w:r>
          </w:p>
        </w:tc>
        <w:tc>
          <w:tcPr>
            <w:tcW w:w="641" w:type="dxa"/>
            <w:noWrap/>
            <w:hideMark/>
          </w:tcPr>
          <w:p w14:paraId="1A0A4D7F" w14:textId="0205874B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-2.1</w:t>
            </w:r>
          </w:p>
        </w:tc>
        <w:tc>
          <w:tcPr>
            <w:tcW w:w="1075" w:type="dxa"/>
            <w:noWrap/>
            <w:hideMark/>
          </w:tcPr>
          <w:p w14:paraId="184BC0AE" w14:textId="2B863DF6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[-6.3  to</w:t>
            </w:r>
          </w:p>
        </w:tc>
        <w:tc>
          <w:tcPr>
            <w:tcW w:w="661" w:type="dxa"/>
            <w:noWrap/>
            <w:hideMark/>
          </w:tcPr>
          <w:p w14:paraId="2D2B87E3" w14:textId="6EF2A29B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2.1]</w:t>
            </w:r>
          </w:p>
        </w:tc>
        <w:tc>
          <w:tcPr>
            <w:tcW w:w="752" w:type="dxa"/>
            <w:noWrap/>
            <w:hideMark/>
          </w:tcPr>
          <w:p w14:paraId="7A08DD89" w14:textId="6F025E0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0.328</w:t>
            </w:r>
          </w:p>
        </w:tc>
        <w:tc>
          <w:tcPr>
            <w:tcW w:w="641" w:type="dxa"/>
            <w:noWrap/>
            <w:hideMark/>
          </w:tcPr>
          <w:p w14:paraId="4127DB50" w14:textId="39B6929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-3.9</w:t>
            </w:r>
          </w:p>
        </w:tc>
        <w:tc>
          <w:tcPr>
            <w:tcW w:w="1075" w:type="dxa"/>
            <w:noWrap/>
            <w:hideMark/>
          </w:tcPr>
          <w:p w14:paraId="3115605C" w14:textId="5CCC74B4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[-9.6  to</w:t>
            </w:r>
          </w:p>
        </w:tc>
        <w:tc>
          <w:tcPr>
            <w:tcW w:w="661" w:type="dxa"/>
            <w:noWrap/>
            <w:hideMark/>
          </w:tcPr>
          <w:p w14:paraId="1C1E6A2A" w14:textId="7F19F746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1.7]</w:t>
            </w:r>
          </w:p>
        </w:tc>
        <w:tc>
          <w:tcPr>
            <w:tcW w:w="752" w:type="dxa"/>
            <w:gridSpan w:val="2"/>
            <w:noWrap/>
            <w:hideMark/>
          </w:tcPr>
          <w:p w14:paraId="55DB7E56" w14:textId="4E9C7281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0.167</w:t>
            </w:r>
          </w:p>
        </w:tc>
      </w:tr>
      <w:tr w:rsidR="00437AC8" w:rsidRPr="007C4B7B" w14:paraId="428863E8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3CAE2FFC" w14:textId="228CECC6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ESV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mL</w:t>
            </w:r>
          </w:p>
        </w:tc>
        <w:tc>
          <w:tcPr>
            <w:tcW w:w="752" w:type="dxa"/>
            <w:noWrap/>
            <w:hideMark/>
          </w:tcPr>
          <w:p w14:paraId="017398CA" w14:textId="6E61A82F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36.3</w:t>
            </w:r>
          </w:p>
        </w:tc>
        <w:tc>
          <w:tcPr>
            <w:tcW w:w="1162" w:type="dxa"/>
            <w:noWrap/>
            <w:hideMark/>
          </w:tcPr>
          <w:p w14:paraId="4AB92060" w14:textId="23274FD5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[34.0  to</w:t>
            </w:r>
          </w:p>
        </w:tc>
        <w:tc>
          <w:tcPr>
            <w:tcW w:w="773" w:type="dxa"/>
            <w:noWrap/>
            <w:hideMark/>
          </w:tcPr>
          <w:p w14:paraId="3B1BD60C" w14:textId="63D96F56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38.5]</w:t>
            </w:r>
          </w:p>
        </w:tc>
        <w:tc>
          <w:tcPr>
            <w:tcW w:w="596" w:type="dxa"/>
            <w:noWrap/>
            <w:hideMark/>
          </w:tcPr>
          <w:p w14:paraId="35EF6121" w14:textId="0014E6F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117" w:type="dxa"/>
            <w:noWrap/>
            <w:hideMark/>
          </w:tcPr>
          <w:p w14:paraId="3B6DEF81" w14:textId="58F8779C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[-2.1  to</w:t>
            </w:r>
          </w:p>
        </w:tc>
        <w:tc>
          <w:tcPr>
            <w:tcW w:w="661" w:type="dxa"/>
            <w:noWrap/>
            <w:hideMark/>
          </w:tcPr>
          <w:p w14:paraId="0389EA67" w14:textId="4CAD7931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2.6]</w:t>
            </w:r>
          </w:p>
        </w:tc>
        <w:tc>
          <w:tcPr>
            <w:tcW w:w="752" w:type="dxa"/>
            <w:noWrap/>
            <w:hideMark/>
          </w:tcPr>
          <w:p w14:paraId="5CF23048" w14:textId="01D786DA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0.837</w:t>
            </w:r>
          </w:p>
        </w:tc>
        <w:tc>
          <w:tcPr>
            <w:tcW w:w="641" w:type="dxa"/>
            <w:noWrap/>
            <w:hideMark/>
          </w:tcPr>
          <w:p w14:paraId="52332334" w14:textId="3F5D43F0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-1.7</w:t>
            </w:r>
          </w:p>
        </w:tc>
        <w:tc>
          <w:tcPr>
            <w:tcW w:w="1075" w:type="dxa"/>
            <w:noWrap/>
            <w:hideMark/>
          </w:tcPr>
          <w:p w14:paraId="0EDA750F" w14:textId="5803DF8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[-4.1  to</w:t>
            </w:r>
          </w:p>
        </w:tc>
        <w:tc>
          <w:tcPr>
            <w:tcW w:w="661" w:type="dxa"/>
            <w:noWrap/>
            <w:hideMark/>
          </w:tcPr>
          <w:p w14:paraId="6DC97AE4" w14:textId="36DD9D91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noWrap/>
            <w:hideMark/>
          </w:tcPr>
          <w:p w14:paraId="657C70BE" w14:textId="1EF1866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0.145</w:t>
            </w:r>
          </w:p>
        </w:tc>
        <w:tc>
          <w:tcPr>
            <w:tcW w:w="641" w:type="dxa"/>
            <w:noWrap/>
            <w:hideMark/>
          </w:tcPr>
          <w:p w14:paraId="71FE02DC" w14:textId="1B5BD16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-2.0</w:t>
            </w:r>
          </w:p>
        </w:tc>
        <w:tc>
          <w:tcPr>
            <w:tcW w:w="1075" w:type="dxa"/>
            <w:noWrap/>
            <w:hideMark/>
          </w:tcPr>
          <w:p w14:paraId="38C0A9F5" w14:textId="2AA6086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[-5.0  to</w:t>
            </w:r>
          </w:p>
        </w:tc>
        <w:tc>
          <w:tcPr>
            <w:tcW w:w="661" w:type="dxa"/>
            <w:noWrap/>
            <w:hideMark/>
          </w:tcPr>
          <w:p w14:paraId="5244F58B" w14:textId="223025D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2" w:type="dxa"/>
            <w:gridSpan w:val="2"/>
            <w:noWrap/>
            <w:hideMark/>
          </w:tcPr>
          <w:p w14:paraId="3A8CB1A9" w14:textId="0AA8459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0.201</w:t>
            </w:r>
          </w:p>
        </w:tc>
      </w:tr>
      <w:tr w:rsidR="004151F2" w:rsidRPr="007C4B7B" w14:paraId="26819F68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056D8803" w14:textId="13641CAF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  SV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mL</w:t>
            </w:r>
          </w:p>
        </w:tc>
        <w:tc>
          <w:tcPr>
            <w:tcW w:w="752" w:type="dxa"/>
            <w:noWrap/>
            <w:hideMark/>
          </w:tcPr>
          <w:p w14:paraId="56078E91" w14:textId="13E076E4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51.1</w:t>
            </w:r>
          </w:p>
        </w:tc>
        <w:tc>
          <w:tcPr>
            <w:tcW w:w="1162" w:type="dxa"/>
            <w:noWrap/>
            <w:hideMark/>
          </w:tcPr>
          <w:p w14:paraId="7AF52258" w14:textId="362E6A5B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[48.7  to</w:t>
            </w:r>
          </w:p>
        </w:tc>
        <w:tc>
          <w:tcPr>
            <w:tcW w:w="773" w:type="dxa"/>
            <w:noWrap/>
            <w:hideMark/>
          </w:tcPr>
          <w:p w14:paraId="293389B9" w14:textId="27912703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53.6]</w:t>
            </w:r>
          </w:p>
        </w:tc>
        <w:tc>
          <w:tcPr>
            <w:tcW w:w="596" w:type="dxa"/>
            <w:noWrap/>
            <w:hideMark/>
          </w:tcPr>
          <w:p w14:paraId="39374C82" w14:textId="48CB0579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1117" w:type="dxa"/>
            <w:noWrap/>
            <w:hideMark/>
          </w:tcPr>
          <w:p w14:paraId="197EE9F3" w14:textId="4F11858C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[-1.4  to</w:t>
            </w:r>
          </w:p>
        </w:tc>
        <w:tc>
          <w:tcPr>
            <w:tcW w:w="661" w:type="dxa"/>
            <w:noWrap/>
            <w:hideMark/>
          </w:tcPr>
          <w:p w14:paraId="34E1D722" w14:textId="360F327B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4.2]</w:t>
            </w:r>
          </w:p>
        </w:tc>
        <w:tc>
          <w:tcPr>
            <w:tcW w:w="752" w:type="dxa"/>
            <w:noWrap/>
            <w:hideMark/>
          </w:tcPr>
          <w:p w14:paraId="5707149B" w14:textId="1F76A951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0.330</w:t>
            </w:r>
          </w:p>
        </w:tc>
        <w:tc>
          <w:tcPr>
            <w:tcW w:w="641" w:type="dxa"/>
            <w:noWrap/>
            <w:hideMark/>
          </w:tcPr>
          <w:p w14:paraId="45AE75AB" w14:textId="0C5E36C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075" w:type="dxa"/>
            <w:noWrap/>
            <w:hideMark/>
          </w:tcPr>
          <w:p w14:paraId="50E50885" w14:textId="27A34417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[-2.8  to</w:t>
            </w:r>
          </w:p>
        </w:tc>
        <w:tc>
          <w:tcPr>
            <w:tcW w:w="661" w:type="dxa"/>
            <w:noWrap/>
            <w:hideMark/>
          </w:tcPr>
          <w:p w14:paraId="7D84C9A1" w14:textId="7C3C783C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2.7]</w:t>
            </w:r>
          </w:p>
        </w:tc>
        <w:tc>
          <w:tcPr>
            <w:tcW w:w="752" w:type="dxa"/>
            <w:noWrap/>
            <w:hideMark/>
          </w:tcPr>
          <w:p w14:paraId="6A38143B" w14:textId="27DF6CA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0.965</w:t>
            </w:r>
          </w:p>
        </w:tc>
        <w:tc>
          <w:tcPr>
            <w:tcW w:w="641" w:type="dxa"/>
            <w:noWrap/>
            <w:hideMark/>
          </w:tcPr>
          <w:p w14:paraId="046D0742" w14:textId="078DD5E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-1.4</w:t>
            </w:r>
          </w:p>
        </w:tc>
        <w:tc>
          <w:tcPr>
            <w:tcW w:w="1075" w:type="dxa"/>
            <w:noWrap/>
            <w:hideMark/>
          </w:tcPr>
          <w:p w14:paraId="65BC3110" w14:textId="3E9CA67D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[-5.1  to</w:t>
            </w:r>
          </w:p>
        </w:tc>
        <w:tc>
          <w:tcPr>
            <w:tcW w:w="661" w:type="dxa"/>
            <w:noWrap/>
            <w:hideMark/>
          </w:tcPr>
          <w:p w14:paraId="7FB31497" w14:textId="2C27F0FC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2.3]</w:t>
            </w:r>
          </w:p>
        </w:tc>
        <w:tc>
          <w:tcPr>
            <w:tcW w:w="752" w:type="dxa"/>
            <w:gridSpan w:val="2"/>
            <w:noWrap/>
            <w:hideMark/>
          </w:tcPr>
          <w:p w14:paraId="1429E6A2" w14:textId="7C8522C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0.445</w:t>
            </w:r>
          </w:p>
        </w:tc>
      </w:tr>
      <w:tr w:rsidR="00437AC8" w:rsidRPr="007C4B7B" w14:paraId="0654EF0E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1DC06904" w14:textId="678B9A8A" w:rsidR="0036465C" w:rsidRPr="007C4B7B" w:rsidRDefault="007533E0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Heart rate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beat/min</w:t>
            </w:r>
          </w:p>
        </w:tc>
        <w:tc>
          <w:tcPr>
            <w:tcW w:w="752" w:type="dxa"/>
            <w:noWrap/>
            <w:hideMark/>
          </w:tcPr>
          <w:p w14:paraId="798990CC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70.3</w:t>
            </w:r>
          </w:p>
        </w:tc>
        <w:tc>
          <w:tcPr>
            <w:tcW w:w="1162" w:type="dxa"/>
            <w:noWrap/>
            <w:hideMark/>
          </w:tcPr>
          <w:p w14:paraId="2D84D3DA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[68.0  to</w:t>
            </w:r>
          </w:p>
        </w:tc>
        <w:tc>
          <w:tcPr>
            <w:tcW w:w="773" w:type="dxa"/>
            <w:noWrap/>
            <w:hideMark/>
          </w:tcPr>
          <w:p w14:paraId="5BC021D8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72.6]</w:t>
            </w:r>
          </w:p>
        </w:tc>
        <w:tc>
          <w:tcPr>
            <w:tcW w:w="596" w:type="dxa"/>
            <w:noWrap/>
            <w:hideMark/>
          </w:tcPr>
          <w:p w14:paraId="74DF3887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1117" w:type="dxa"/>
            <w:noWrap/>
            <w:hideMark/>
          </w:tcPr>
          <w:p w14:paraId="328883D0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[-1.1  to</w:t>
            </w:r>
          </w:p>
        </w:tc>
        <w:tc>
          <w:tcPr>
            <w:tcW w:w="661" w:type="dxa"/>
            <w:noWrap/>
            <w:hideMark/>
          </w:tcPr>
          <w:p w14:paraId="3A358446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3.7]</w:t>
            </w:r>
          </w:p>
        </w:tc>
        <w:tc>
          <w:tcPr>
            <w:tcW w:w="752" w:type="dxa"/>
            <w:noWrap/>
            <w:hideMark/>
          </w:tcPr>
          <w:p w14:paraId="322056BC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0.296</w:t>
            </w:r>
          </w:p>
        </w:tc>
        <w:tc>
          <w:tcPr>
            <w:tcW w:w="641" w:type="dxa"/>
            <w:noWrap/>
            <w:hideMark/>
          </w:tcPr>
          <w:p w14:paraId="1DAC33F4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1075" w:type="dxa"/>
            <w:noWrap/>
            <w:hideMark/>
          </w:tcPr>
          <w:p w14:paraId="7251E051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[-2.0  to</w:t>
            </w:r>
          </w:p>
        </w:tc>
        <w:tc>
          <w:tcPr>
            <w:tcW w:w="661" w:type="dxa"/>
            <w:noWrap/>
            <w:hideMark/>
          </w:tcPr>
          <w:p w14:paraId="4A178AF9" w14:textId="7777777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3.0]</w:t>
            </w:r>
          </w:p>
        </w:tc>
        <w:tc>
          <w:tcPr>
            <w:tcW w:w="752" w:type="dxa"/>
            <w:noWrap/>
            <w:hideMark/>
          </w:tcPr>
          <w:p w14:paraId="043B3C91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0.671</w:t>
            </w:r>
          </w:p>
        </w:tc>
        <w:tc>
          <w:tcPr>
            <w:tcW w:w="641" w:type="dxa"/>
            <w:noWrap/>
            <w:hideMark/>
          </w:tcPr>
          <w:p w14:paraId="6F8F2C70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-0.7</w:t>
            </w:r>
          </w:p>
        </w:tc>
        <w:tc>
          <w:tcPr>
            <w:tcW w:w="1075" w:type="dxa"/>
            <w:noWrap/>
            <w:hideMark/>
          </w:tcPr>
          <w:p w14:paraId="62A8B381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[-3.9  to</w:t>
            </w:r>
          </w:p>
        </w:tc>
        <w:tc>
          <w:tcPr>
            <w:tcW w:w="661" w:type="dxa"/>
            <w:noWrap/>
            <w:hideMark/>
          </w:tcPr>
          <w:p w14:paraId="7CFB4E93" w14:textId="7777777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2.4]</w:t>
            </w:r>
          </w:p>
        </w:tc>
        <w:tc>
          <w:tcPr>
            <w:tcW w:w="752" w:type="dxa"/>
            <w:gridSpan w:val="2"/>
            <w:noWrap/>
            <w:hideMark/>
          </w:tcPr>
          <w:p w14:paraId="50026120" w14:textId="7777777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0.643</w:t>
            </w:r>
          </w:p>
        </w:tc>
      </w:tr>
      <w:tr w:rsidR="004151F2" w:rsidRPr="007C4B7B" w14:paraId="623DA75F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55CD285B" w14:textId="69328C2B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Diastolic function</w:t>
            </w:r>
          </w:p>
        </w:tc>
        <w:tc>
          <w:tcPr>
            <w:tcW w:w="752" w:type="dxa"/>
            <w:noWrap/>
          </w:tcPr>
          <w:p w14:paraId="3A920127" w14:textId="7EFDE0F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2" w:type="dxa"/>
            <w:noWrap/>
          </w:tcPr>
          <w:p w14:paraId="0E4303B2" w14:textId="6302D6F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73" w:type="dxa"/>
            <w:noWrap/>
          </w:tcPr>
          <w:p w14:paraId="3BF184ED" w14:textId="5E2C4293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noWrap/>
          </w:tcPr>
          <w:p w14:paraId="3B8559F4" w14:textId="003A787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17" w:type="dxa"/>
            <w:noWrap/>
          </w:tcPr>
          <w:p w14:paraId="05D8C806" w14:textId="6DCA2D5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687E549C" w14:textId="02DCDAFF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5180DAFC" w14:textId="23E0D1C9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575DC81E" w14:textId="5FB452FE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43D3072E" w14:textId="7F8D02E0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11C75937" w14:textId="33F2AABE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27B63CDE" w14:textId="3AD90DC9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1549D8BB" w14:textId="4142CDA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4D0C4DBB" w14:textId="53F6E1D7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6C0EE9EE" w14:textId="2BF43DE2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gridSpan w:val="2"/>
            <w:noWrap/>
          </w:tcPr>
          <w:p w14:paraId="133137FD" w14:textId="0C4E1E7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437AC8" w:rsidRPr="007C4B7B" w14:paraId="1B8A5299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056180DF" w14:textId="232204FB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-wave,</w:t>
            </w:r>
            <w:r w:rsidR="00C33C4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m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/s</w:t>
            </w:r>
          </w:p>
        </w:tc>
        <w:tc>
          <w:tcPr>
            <w:tcW w:w="752" w:type="dxa"/>
            <w:noWrap/>
            <w:hideMark/>
          </w:tcPr>
          <w:p w14:paraId="08999E6B" w14:textId="0E0C584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1162" w:type="dxa"/>
            <w:noWrap/>
            <w:hideMark/>
          </w:tcPr>
          <w:p w14:paraId="085F1337" w14:textId="07035F30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[0.7  to</w:t>
            </w:r>
          </w:p>
        </w:tc>
        <w:tc>
          <w:tcPr>
            <w:tcW w:w="773" w:type="dxa"/>
            <w:noWrap/>
            <w:hideMark/>
          </w:tcPr>
          <w:p w14:paraId="4270DC21" w14:textId="1F19D20F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596" w:type="dxa"/>
            <w:noWrap/>
            <w:hideMark/>
          </w:tcPr>
          <w:p w14:paraId="7EB9ABD6" w14:textId="7B847D48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34022661" w14:textId="4616EAA0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518737F8" w14:textId="4CEE9CD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4B7B120A" w14:textId="43883C5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0.563</w:t>
            </w:r>
          </w:p>
        </w:tc>
        <w:tc>
          <w:tcPr>
            <w:tcW w:w="641" w:type="dxa"/>
            <w:noWrap/>
            <w:hideMark/>
          </w:tcPr>
          <w:p w14:paraId="4B6FE785" w14:textId="50A1D720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1F11A3A6" w14:textId="682C1AA5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02BFD1FA" w14:textId="47D67A1C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13E71FEA" w14:textId="405E76D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0.897</w:t>
            </w:r>
          </w:p>
        </w:tc>
        <w:tc>
          <w:tcPr>
            <w:tcW w:w="641" w:type="dxa"/>
            <w:noWrap/>
            <w:hideMark/>
          </w:tcPr>
          <w:p w14:paraId="24C0216A" w14:textId="61552000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79CE9BF9" w14:textId="330C8A5E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06428FB4" w14:textId="06088F5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gridSpan w:val="2"/>
            <w:noWrap/>
            <w:hideMark/>
          </w:tcPr>
          <w:p w14:paraId="428FA3C3" w14:textId="3121157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0.749</w:t>
            </w:r>
          </w:p>
        </w:tc>
      </w:tr>
      <w:tr w:rsidR="004151F2" w:rsidRPr="007C4B7B" w14:paraId="47B68F8A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248F7A7F" w14:textId="241E6BBF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A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-wave,</w:t>
            </w:r>
            <w:r w:rsidR="00C33C4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</w:t>
            </w:r>
            <w:bookmarkStart w:id="0" w:name="_GoBack"/>
            <w:bookmarkEnd w:id="0"/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m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/s</w:t>
            </w:r>
          </w:p>
        </w:tc>
        <w:tc>
          <w:tcPr>
            <w:tcW w:w="752" w:type="dxa"/>
            <w:noWrap/>
            <w:hideMark/>
          </w:tcPr>
          <w:p w14:paraId="2F5B157B" w14:textId="60488796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1162" w:type="dxa"/>
            <w:noWrap/>
            <w:hideMark/>
          </w:tcPr>
          <w:p w14:paraId="5453E420" w14:textId="27675927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[0.7  to</w:t>
            </w:r>
          </w:p>
        </w:tc>
        <w:tc>
          <w:tcPr>
            <w:tcW w:w="773" w:type="dxa"/>
            <w:noWrap/>
            <w:hideMark/>
          </w:tcPr>
          <w:p w14:paraId="316394AA" w14:textId="3C9C51C1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596" w:type="dxa"/>
            <w:noWrap/>
            <w:hideMark/>
          </w:tcPr>
          <w:p w14:paraId="544B0CF5" w14:textId="7DD7F0C2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5E3CEC9E" w14:textId="7833DC7B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624E4C87" w14:textId="7903D08B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70DABCCB" w14:textId="637A7F18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0.484</w:t>
            </w:r>
          </w:p>
        </w:tc>
        <w:tc>
          <w:tcPr>
            <w:tcW w:w="641" w:type="dxa"/>
            <w:noWrap/>
            <w:hideMark/>
          </w:tcPr>
          <w:p w14:paraId="1289AB37" w14:textId="30CF7465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467A0D02" w14:textId="7F0717E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5351F020" w14:textId="4AC377C4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noWrap/>
            <w:hideMark/>
          </w:tcPr>
          <w:p w14:paraId="0975D2C5" w14:textId="2D4696D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0.158</w:t>
            </w:r>
          </w:p>
        </w:tc>
        <w:tc>
          <w:tcPr>
            <w:tcW w:w="641" w:type="dxa"/>
            <w:noWrap/>
            <w:hideMark/>
          </w:tcPr>
          <w:p w14:paraId="08238C90" w14:textId="3AFE6E1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56D41E3E" w14:textId="03250434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229917A0" w14:textId="116FC17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gridSpan w:val="2"/>
            <w:noWrap/>
            <w:hideMark/>
          </w:tcPr>
          <w:p w14:paraId="662C2C90" w14:textId="5E5EC6A1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0.129</w:t>
            </w:r>
          </w:p>
        </w:tc>
      </w:tr>
      <w:tr w:rsidR="00437AC8" w:rsidRPr="007C4B7B" w14:paraId="12DFC43F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41AD8B4E" w14:textId="49D0108C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E/A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-rat</w:t>
            </w:r>
            <w:r w:rsidR="00361B89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io</w:t>
            </w:r>
          </w:p>
        </w:tc>
        <w:tc>
          <w:tcPr>
            <w:tcW w:w="752" w:type="dxa"/>
            <w:noWrap/>
            <w:hideMark/>
          </w:tcPr>
          <w:p w14:paraId="39C617F0" w14:textId="4131908F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1162" w:type="dxa"/>
            <w:noWrap/>
            <w:hideMark/>
          </w:tcPr>
          <w:p w14:paraId="7F911B8A" w14:textId="42D4072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[1.0  to</w:t>
            </w:r>
          </w:p>
        </w:tc>
        <w:tc>
          <w:tcPr>
            <w:tcW w:w="773" w:type="dxa"/>
            <w:noWrap/>
            <w:hideMark/>
          </w:tcPr>
          <w:p w14:paraId="7CDA76AA" w14:textId="53F93DD1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1.2]</w:t>
            </w:r>
          </w:p>
        </w:tc>
        <w:tc>
          <w:tcPr>
            <w:tcW w:w="596" w:type="dxa"/>
            <w:noWrap/>
            <w:hideMark/>
          </w:tcPr>
          <w:p w14:paraId="64074992" w14:textId="4A848D06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069E62F3" w14:textId="789E4B26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0546AFE4" w14:textId="3D4D0D10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0.1]</w:t>
            </w:r>
          </w:p>
        </w:tc>
        <w:tc>
          <w:tcPr>
            <w:tcW w:w="752" w:type="dxa"/>
            <w:noWrap/>
            <w:hideMark/>
          </w:tcPr>
          <w:p w14:paraId="03D6665E" w14:textId="341F75E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0.719</w:t>
            </w:r>
          </w:p>
        </w:tc>
        <w:tc>
          <w:tcPr>
            <w:tcW w:w="641" w:type="dxa"/>
            <w:noWrap/>
            <w:hideMark/>
          </w:tcPr>
          <w:p w14:paraId="5321E1E3" w14:textId="1B1D296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075" w:type="dxa"/>
            <w:noWrap/>
            <w:hideMark/>
          </w:tcPr>
          <w:p w14:paraId="55E3B514" w14:textId="4E2D3C0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1BA6A486" w14:textId="0D888E30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noWrap/>
            <w:hideMark/>
          </w:tcPr>
          <w:p w14:paraId="63025D81" w14:textId="39F7E5D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0.152</w:t>
            </w:r>
          </w:p>
        </w:tc>
        <w:tc>
          <w:tcPr>
            <w:tcW w:w="641" w:type="dxa"/>
            <w:noWrap/>
            <w:hideMark/>
          </w:tcPr>
          <w:p w14:paraId="6CC9F9DF" w14:textId="30D83BD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075" w:type="dxa"/>
            <w:noWrap/>
            <w:hideMark/>
          </w:tcPr>
          <w:p w14:paraId="1B83E251" w14:textId="3E1F0061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61" w:type="dxa"/>
            <w:noWrap/>
            <w:hideMark/>
          </w:tcPr>
          <w:p w14:paraId="2D8DEC1C" w14:textId="075DC94D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0.0]</w:t>
            </w:r>
          </w:p>
        </w:tc>
        <w:tc>
          <w:tcPr>
            <w:tcW w:w="752" w:type="dxa"/>
            <w:gridSpan w:val="2"/>
            <w:noWrap/>
            <w:hideMark/>
          </w:tcPr>
          <w:p w14:paraId="38A7A7DE" w14:textId="5F0ED39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0.193</w:t>
            </w:r>
          </w:p>
        </w:tc>
      </w:tr>
      <w:tr w:rsidR="004151F2" w:rsidRPr="007C4B7B" w14:paraId="79E211CF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2D785B23" w14:textId="5C3102A7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e'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cm/s</w:t>
            </w:r>
          </w:p>
        </w:tc>
        <w:tc>
          <w:tcPr>
            <w:tcW w:w="752" w:type="dxa"/>
            <w:noWrap/>
            <w:hideMark/>
          </w:tcPr>
          <w:p w14:paraId="7D4D14AB" w14:textId="5603E0A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1162" w:type="dxa"/>
            <w:noWrap/>
            <w:hideMark/>
          </w:tcPr>
          <w:p w14:paraId="111EE4DA" w14:textId="5B236923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[6.8  to</w:t>
            </w:r>
          </w:p>
        </w:tc>
        <w:tc>
          <w:tcPr>
            <w:tcW w:w="773" w:type="dxa"/>
            <w:noWrap/>
            <w:hideMark/>
          </w:tcPr>
          <w:p w14:paraId="693E3511" w14:textId="1BC55990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7.4]</w:t>
            </w:r>
          </w:p>
        </w:tc>
        <w:tc>
          <w:tcPr>
            <w:tcW w:w="596" w:type="dxa"/>
            <w:noWrap/>
            <w:hideMark/>
          </w:tcPr>
          <w:p w14:paraId="1286BE05" w14:textId="1B4AD19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56348E6C" w14:textId="6BB5E35E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61" w:type="dxa"/>
            <w:noWrap/>
            <w:hideMark/>
          </w:tcPr>
          <w:p w14:paraId="39489F73" w14:textId="4FFAEE76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0.4]</w:t>
            </w:r>
          </w:p>
        </w:tc>
        <w:tc>
          <w:tcPr>
            <w:tcW w:w="752" w:type="dxa"/>
            <w:noWrap/>
            <w:hideMark/>
          </w:tcPr>
          <w:p w14:paraId="3219CCEE" w14:textId="521B7FB0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0.893</w:t>
            </w:r>
          </w:p>
        </w:tc>
        <w:tc>
          <w:tcPr>
            <w:tcW w:w="641" w:type="dxa"/>
            <w:noWrap/>
            <w:hideMark/>
          </w:tcPr>
          <w:p w14:paraId="22D78B3F" w14:textId="53CC26D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75" w:type="dxa"/>
            <w:noWrap/>
            <w:hideMark/>
          </w:tcPr>
          <w:p w14:paraId="4205BFFC" w14:textId="3864D872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61" w:type="dxa"/>
            <w:noWrap/>
            <w:hideMark/>
          </w:tcPr>
          <w:p w14:paraId="71A3070D" w14:textId="18659EC4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0.5]</w:t>
            </w:r>
          </w:p>
        </w:tc>
        <w:tc>
          <w:tcPr>
            <w:tcW w:w="752" w:type="dxa"/>
            <w:noWrap/>
            <w:hideMark/>
          </w:tcPr>
          <w:p w14:paraId="16527C21" w14:textId="2C68004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0.483</w:t>
            </w:r>
          </w:p>
        </w:tc>
        <w:tc>
          <w:tcPr>
            <w:tcW w:w="641" w:type="dxa"/>
            <w:noWrap/>
            <w:hideMark/>
          </w:tcPr>
          <w:p w14:paraId="7570C1F2" w14:textId="143CC90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75" w:type="dxa"/>
            <w:noWrap/>
            <w:hideMark/>
          </w:tcPr>
          <w:p w14:paraId="01CD5774" w14:textId="465E59A3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[-0.4  to</w:t>
            </w:r>
          </w:p>
        </w:tc>
        <w:tc>
          <w:tcPr>
            <w:tcW w:w="661" w:type="dxa"/>
            <w:noWrap/>
            <w:hideMark/>
          </w:tcPr>
          <w:p w14:paraId="3DA0BE67" w14:textId="340044FF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gridSpan w:val="2"/>
            <w:noWrap/>
            <w:hideMark/>
          </w:tcPr>
          <w:p w14:paraId="5AB55746" w14:textId="4815EC8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0.669</w:t>
            </w:r>
          </w:p>
        </w:tc>
      </w:tr>
      <w:tr w:rsidR="00437AC8" w:rsidRPr="007C4B7B" w14:paraId="60BD666C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70D23C4A" w14:textId="32D82377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E/e’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-ratio</w:t>
            </w:r>
          </w:p>
        </w:tc>
        <w:tc>
          <w:tcPr>
            <w:tcW w:w="752" w:type="dxa"/>
            <w:noWrap/>
            <w:hideMark/>
          </w:tcPr>
          <w:p w14:paraId="4C5FDA18" w14:textId="0CD14F4A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11.2</w:t>
            </w:r>
          </w:p>
        </w:tc>
        <w:tc>
          <w:tcPr>
            <w:tcW w:w="1162" w:type="dxa"/>
            <w:noWrap/>
            <w:hideMark/>
          </w:tcPr>
          <w:p w14:paraId="143EA443" w14:textId="78855B3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[10.4  to</w:t>
            </w:r>
          </w:p>
        </w:tc>
        <w:tc>
          <w:tcPr>
            <w:tcW w:w="773" w:type="dxa"/>
            <w:noWrap/>
            <w:hideMark/>
          </w:tcPr>
          <w:p w14:paraId="42305423" w14:textId="7D09AC98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12.0]</w:t>
            </w:r>
          </w:p>
        </w:tc>
        <w:tc>
          <w:tcPr>
            <w:tcW w:w="596" w:type="dxa"/>
            <w:noWrap/>
            <w:hideMark/>
          </w:tcPr>
          <w:p w14:paraId="5318AC96" w14:textId="4C41ACE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74A1E994" w14:textId="3BE0830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[-1.6  to</w:t>
            </w:r>
          </w:p>
        </w:tc>
        <w:tc>
          <w:tcPr>
            <w:tcW w:w="661" w:type="dxa"/>
            <w:noWrap/>
            <w:hideMark/>
          </w:tcPr>
          <w:p w14:paraId="028AD2F9" w14:textId="689B01ED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1.6]</w:t>
            </w:r>
          </w:p>
        </w:tc>
        <w:tc>
          <w:tcPr>
            <w:tcW w:w="752" w:type="dxa"/>
            <w:noWrap/>
            <w:hideMark/>
          </w:tcPr>
          <w:p w14:paraId="22CC45D8" w14:textId="619226A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0.972</w:t>
            </w:r>
          </w:p>
        </w:tc>
        <w:tc>
          <w:tcPr>
            <w:tcW w:w="641" w:type="dxa"/>
            <w:noWrap/>
            <w:hideMark/>
          </w:tcPr>
          <w:p w14:paraId="11A02978" w14:textId="1C90437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1075" w:type="dxa"/>
            <w:noWrap/>
            <w:hideMark/>
          </w:tcPr>
          <w:p w14:paraId="48639B56" w14:textId="0FD0699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[-0.7  to</w:t>
            </w:r>
          </w:p>
        </w:tc>
        <w:tc>
          <w:tcPr>
            <w:tcW w:w="661" w:type="dxa"/>
            <w:noWrap/>
            <w:hideMark/>
          </w:tcPr>
          <w:p w14:paraId="304B1BAB" w14:textId="1440E388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2.5]</w:t>
            </w:r>
          </w:p>
        </w:tc>
        <w:tc>
          <w:tcPr>
            <w:tcW w:w="752" w:type="dxa"/>
            <w:noWrap/>
            <w:hideMark/>
          </w:tcPr>
          <w:p w14:paraId="4C713867" w14:textId="264AABA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0.273</w:t>
            </w:r>
          </w:p>
        </w:tc>
        <w:tc>
          <w:tcPr>
            <w:tcW w:w="641" w:type="dxa"/>
            <w:noWrap/>
            <w:hideMark/>
          </w:tcPr>
          <w:p w14:paraId="2E8D939F" w14:textId="5ADCE899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075" w:type="dxa"/>
            <w:noWrap/>
            <w:hideMark/>
          </w:tcPr>
          <w:p w14:paraId="08650A30" w14:textId="2CA1AF3D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[-1.2  to</w:t>
            </w:r>
          </w:p>
        </w:tc>
        <w:tc>
          <w:tcPr>
            <w:tcW w:w="661" w:type="dxa"/>
            <w:noWrap/>
            <w:hideMark/>
          </w:tcPr>
          <w:p w14:paraId="27449B98" w14:textId="0963C30E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1.2]</w:t>
            </w:r>
          </w:p>
        </w:tc>
        <w:tc>
          <w:tcPr>
            <w:tcW w:w="752" w:type="dxa"/>
            <w:gridSpan w:val="2"/>
            <w:noWrap/>
            <w:hideMark/>
          </w:tcPr>
          <w:p w14:paraId="0E11ECFD" w14:textId="5EDF3CC1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0.991</w:t>
            </w:r>
          </w:p>
        </w:tc>
      </w:tr>
      <w:tr w:rsidR="004151F2" w:rsidRPr="007C4B7B" w14:paraId="67A6C075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5D0F2622" w14:textId="0D33B90F" w:rsidR="0036465C" w:rsidRPr="007C4B7B" w:rsidRDefault="00523DF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E-wave d</w:t>
            </w:r>
            <w:r w:rsidR="0036465C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esceleration time</w:t>
            </w:r>
          </w:p>
        </w:tc>
        <w:tc>
          <w:tcPr>
            <w:tcW w:w="752" w:type="dxa"/>
            <w:noWrap/>
            <w:hideMark/>
          </w:tcPr>
          <w:p w14:paraId="2936CB95" w14:textId="57D5DB8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266.0</w:t>
            </w:r>
          </w:p>
        </w:tc>
        <w:tc>
          <w:tcPr>
            <w:tcW w:w="1162" w:type="dxa"/>
            <w:noWrap/>
            <w:hideMark/>
          </w:tcPr>
          <w:p w14:paraId="362CD5D1" w14:textId="2F098F0C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[252.5  to</w:t>
            </w:r>
          </w:p>
        </w:tc>
        <w:tc>
          <w:tcPr>
            <w:tcW w:w="773" w:type="dxa"/>
            <w:noWrap/>
            <w:hideMark/>
          </w:tcPr>
          <w:p w14:paraId="71137FBA" w14:textId="772F47C4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279.4]</w:t>
            </w:r>
          </w:p>
        </w:tc>
        <w:tc>
          <w:tcPr>
            <w:tcW w:w="596" w:type="dxa"/>
            <w:noWrap/>
            <w:hideMark/>
          </w:tcPr>
          <w:p w14:paraId="1417E361" w14:textId="02F2EED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1117" w:type="dxa"/>
            <w:noWrap/>
            <w:hideMark/>
          </w:tcPr>
          <w:p w14:paraId="737ACDC9" w14:textId="45E2F3B2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[-15.1  to</w:t>
            </w:r>
          </w:p>
        </w:tc>
        <w:tc>
          <w:tcPr>
            <w:tcW w:w="661" w:type="dxa"/>
            <w:noWrap/>
            <w:hideMark/>
          </w:tcPr>
          <w:p w14:paraId="49359826" w14:textId="1DA5D1DE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18.5]</w:t>
            </w:r>
          </w:p>
        </w:tc>
        <w:tc>
          <w:tcPr>
            <w:tcW w:w="752" w:type="dxa"/>
            <w:noWrap/>
            <w:hideMark/>
          </w:tcPr>
          <w:p w14:paraId="281AB4A9" w14:textId="33EA302A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0.844</w:t>
            </w:r>
          </w:p>
        </w:tc>
        <w:tc>
          <w:tcPr>
            <w:tcW w:w="641" w:type="dxa"/>
            <w:noWrap/>
            <w:hideMark/>
          </w:tcPr>
          <w:p w14:paraId="23917C7B" w14:textId="3E434F3E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13.3</w:t>
            </w:r>
          </w:p>
        </w:tc>
        <w:tc>
          <w:tcPr>
            <w:tcW w:w="1075" w:type="dxa"/>
            <w:noWrap/>
            <w:hideMark/>
          </w:tcPr>
          <w:p w14:paraId="1F61404B" w14:textId="496F1647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[-3.6  to</w:t>
            </w:r>
          </w:p>
        </w:tc>
        <w:tc>
          <w:tcPr>
            <w:tcW w:w="661" w:type="dxa"/>
            <w:noWrap/>
            <w:hideMark/>
          </w:tcPr>
          <w:p w14:paraId="70EC4D44" w14:textId="71D50580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30.3]</w:t>
            </w:r>
          </w:p>
        </w:tc>
        <w:tc>
          <w:tcPr>
            <w:tcW w:w="752" w:type="dxa"/>
            <w:noWrap/>
            <w:hideMark/>
          </w:tcPr>
          <w:p w14:paraId="345D299B" w14:textId="1D471CFE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0.122</w:t>
            </w:r>
          </w:p>
        </w:tc>
        <w:tc>
          <w:tcPr>
            <w:tcW w:w="641" w:type="dxa"/>
            <w:noWrap/>
            <w:hideMark/>
          </w:tcPr>
          <w:p w14:paraId="7511FB8B" w14:textId="672CDD7D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11.7</w:t>
            </w:r>
          </w:p>
        </w:tc>
        <w:tc>
          <w:tcPr>
            <w:tcW w:w="1075" w:type="dxa"/>
            <w:noWrap/>
            <w:hideMark/>
          </w:tcPr>
          <w:p w14:paraId="4DEBF456" w14:textId="51CC75A6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[-9.7  to</w:t>
            </w:r>
          </w:p>
        </w:tc>
        <w:tc>
          <w:tcPr>
            <w:tcW w:w="661" w:type="dxa"/>
            <w:noWrap/>
            <w:hideMark/>
          </w:tcPr>
          <w:p w14:paraId="7009765C" w14:textId="533EB073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33.1]</w:t>
            </w:r>
          </w:p>
        </w:tc>
        <w:tc>
          <w:tcPr>
            <w:tcW w:w="752" w:type="dxa"/>
            <w:gridSpan w:val="2"/>
            <w:noWrap/>
            <w:hideMark/>
          </w:tcPr>
          <w:p w14:paraId="360E8F93" w14:textId="56FAA477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0.283</w:t>
            </w:r>
          </w:p>
        </w:tc>
      </w:tr>
      <w:tr w:rsidR="00437AC8" w:rsidRPr="007C4B7B" w14:paraId="298D4276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03324257" w14:textId="6790D505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A’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, cm/s </w:t>
            </w:r>
          </w:p>
        </w:tc>
        <w:tc>
          <w:tcPr>
            <w:tcW w:w="752" w:type="dxa"/>
            <w:noWrap/>
            <w:hideMark/>
          </w:tcPr>
          <w:p w14:paraId="3A27C46B" w14:textId="0C447DD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9.6</w:t>
            </w:r>
          </w:p>
        </w:tc>
        <w:tc>
          <w:tcPr>
            <w:tcW w:w="1162" w:type="dxa"/>
            <w:noWrap/>
            <w:hideMark/>
          </w:tcPr>
          <w:p w14:paraId="22A71B49" w14:textId="1CC1843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[9.2  to</w:t>
            </w:r>
          </w:p>
        </w:tc>
        <w:tc>
          <w:tcPr>
            <w:tcW w:w="773" w:type="dxa"/>
            <w:noWrap/>
            <w:hideMark/>
          </w:tcPr>
          <w:p w14:paraId="7FCE84E6" w14:textId="6BE1107A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10.0]</w:t>
            </w:r>
          </w:p>
        </w:tc>
        <w:tc>
          <w:tcPr>
            <w:tcW w:w="596" w:type="dxa"/>
            <w:noWrap/>
            <w:hideMark/>
          </w:tcPr>
          <w:p w14:paraId="30CD7367" w14:textId="0779263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-0.3</w:t>
            </w:r>
          </w:p>
        </w:tc>
        <w:tc>
          <w:tcPr>
            <w:tcW w:w="1117" w:type="dxa"/>
            <w:noWrap/>
            <w:hideMark/>
          </w:tcPr>
          <w:p w14:paraId="54D0F608" w14:textId="2EABDE2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61" w:type="dxa"/>
            <w:noWrap/>
            <w:hideMark/>
          </w:tcPr>
          <w:p w14:paraId="6F7B72E9" w14:textId="7D70F348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0.2]</w:t>
            </w:r>
          </w:p>
        </w:tc>
        <w:tc>
          <w:tcPr>
            <w:tcW w:w="752" w:type="dxa"/>
            <w:noWrap/>
            <w:hideMark/>
          </w:tcPr>
          <w:p w14:paraId="6DF444F6" w14:textId="7F281D9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0.198</w:t>
            </w:r>
          </w:p>
        </w:tc>
        <w:tc>
          <w:tcPr>
            <w:tcW w:w="641" w:type="dxa"/>
            <w:noWrap/>
            <w:hideMark/>
          </w:tcPr>
          <w:p w14:paraId="4F0675FF" w14:textId="00B8FBF0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75" w:type="dxa"/>
            <w:noWrap/>
            <w:hideMark/>
          </w:tcPr>
          <w:p w14:paraId="45E98F61" w14:textId="45B66E85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61" w:type="dxa"/>
            <w:noWrap/>
            <w:hideMark/>
          </w:tcPr>
          <w:p w14:paraId="2C2E4A9D" w14:textId="2CEF4273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noWrap/>
            <w:hideMark/>
          </w:tcPr>
          <w:p w14:paraId="06F142BA" w14:textId="4D94649A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0.481</w:t>
            </w:r>
          </w:p>
        </w:tc>
        <w:tc>
          <w:tcPr>
            <w:tcW w:w="641" w:type="dxa"/>
            <w:noWrap/>
            <w:hideMark/>
          </w:tcPr>
          <w:p w14:paraId="70999D4E" w14:textId="61323CE1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1075" w:type="dxa"/>
            <w:noWrap/>
            <w:hideMark/>
          </w:tcPr>
          <w:p w14:paraId="50349AF8" w14:textId="2BCA4DE1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[-0.2  to</w:t>
            </w:r>
          </w:p>
        </w:tc>
        <w:tc>
          <w:tcPr>
            <w:tcW w:w="661" w:type="dxa"/>
            <w:noWrap/>
            <w:hideMark/>
          </w:tcPr>
          <w:p w14:paraId="0D29E9A6" w14:textId="270406BE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2" w:type="dxa"/>
            <w:gridSpan w:val="2"/>
            <w:noWrap/>
            <w:hideMark/>
          </w:tcPr>
          <w:p w14:paraId="1BF538B5" w14:textId="206C69E6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0.140</w:t>
            </w:r>
          </w:p>
        </w:tc>
      </w:tr>
      <w:tr w:rsidR="004151F2" w:rsidRPr="007C4B7B" w14:paraId="0CC30C98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2B3B6004" w14:textId="122ACFD6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S’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cm/s</w:t>
            </w:r>
          </w:p>
        </w:tc>
        <w:tc>
          <w:tcPr>
            <w:tcW w:w="752" w:type="dxa"/>
            <w:noWrap/>
            <w:hideMark/>
          </w:tcPr>
          <w:p w14:paraId="1FDF474E" w14:textId="59837BA5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1162" w:type="dxa"/>
            <w:noWrap/>
            <w:hideMark/>
          </w:tcPr>
          <w:p w14:paraId="53BF4A9C" w14:textId="46FA2F6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[6.8  to</w:t>
            </w:r>
          </w:p>
        </w:tc>
        <w:tc>
          <w:tcPr>
            <w:tcW w:w="773" w:type="dxa"/>
            <w:noWrap/>
            <w:hideMark/>
          </w:tcPr>
          <w:p w14:paraId="6C9E2341" w14:textId="3442164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7.4]</w:t>
            </w:r>
          </w:p>
        </w:tc>
        <w:tc>
          <w:tcPr>
            <w:tcW w:w="596" w:type="dxa"/>
            <w:noWrap/>
            <w:hideMark/>
          </w:tcPr>
          <w:p w14:paraId="09BB53A0" w14:textId="197B9BA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1117" w:type="dxa"/>
            <w:noWrap/>
            <w:hideMark/>
          </w:tcPr>
          <w:p w14:paraId="7283E0E3" w14:textId="1275C2D4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61" w:type="dxa"/>
            <w:noWrap/>
            <w:hideMark/>
          </w:tcPr>
          <w:p w14:paraId="48575468" w14:textId="713215DA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0.4]</w:t>
            </w:r>
          </w:p>
        </w:tc>
        <w:tc>
          <w:tcPr>
            <w:tcW w:w="752" w:type="dxa"/>
            <w:noWrap/>
            <w:hideMark/>
          </w:tcPr>
          <w:p w14:paraId="594E0201" w14:textId="46B0459D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0.760</w:t>
            </w:r>
          </w:p>
        </w:tc>
        <w:tc>
          <w:tcPr>
            <w:tcW w:w="641" w:type="dxa"/>
            <w:noWrap/>
            <w:hideMark/>
          </w:tcPr>
          <w:p w14:paraId="20AFD39B" w14:textId="7B94F4B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75" w:type="dxa"/>
            <w:noWrap/>
            <w:hideMark/>
          </w:tcPr>
          <w:p w14:paraId="1455A2B9" w14:textId="02BABE2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[-0.1  to</w:t>
            </w:r>
          </w:p>
        </w:tc>
        <w:tc>
          <w:tcPr>
            <w:tcW w:w="661" w:type="dxa"/>
            <w:noWrap/>
            <w:hideMark/>
          </w:tcPr>
          <w:p w14:paraId="34505CA3" w14:textId="04D65108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0.5]</w:t>
            </w:r>
          </w:p>
        </w:tc>
        <w:tc>
          <w:tcPr>
            <w:tcW w:w="752" w:type="dxa"/>
            <w:noWrap/>
            <w:hideMark/>
          </w:tcPr>
          <w:p w14:paraId="09FEB35B" w14:textId="2FAA848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0.178</w:t>
            </w:r>
          </w:p>
        </w:tc>
        <w:tc>
          <w:tcPr>
            <w:tcW w:w="641" w:type="dxa"/>
            <w:noWrap/>
            <w:hideMark/>
          </w:tcPr>
          <w:p w14:paraId="0B33713E" w14:textId="155EF6AD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1075" w:type="dxa"/>
            <w:noWrap/>
            <w:hideMark/>
          </w:tcPr>
          <w:p w14:paraId="4F8C206E" w14:textId="0B1A6BC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[-0.3  to</w:t>
            </w:r>
          </w:p>
        </w:tc>
        <w:tc>
          <w:tcPr>
            <w:tcW w:w="661" w:type="dxa"/>
            <w:noWrap/>
            <w:hideMark/>
          </w:tcPr>
          <w:p w14:paraId="4DC4EBAF" w14:textId="60836E21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gridSpan w:val="2"/>
            <w:noWrap/>
            <w:hideMark/>
          </w:tcPr>
          <w:p w14:paraId="16927C9B" w14:textId="435196B6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0.427</w:t>
            </w:r>
          </w:p>
        </w:tc>
      </w:tr>
      <w:tr w:rsidR="00437AC8" w:rsidRPr="007C4B7B" w14:paraId="5AB6D3C3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31C6E53B" w14:textId="23D04668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LA volume</w:t>
            </w:r>
            <w:r w:rsidR="00BF59E3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.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mL</w:t>
            </w:r>
          </w:p>
        </w:tc>
        <w:tc>
          <w:tcPr>
            <w:tcW w:w="752" w:type="dxa"/>
            <w:noWrap/>
            <w:hideMark/>
          </w:tcPr>
          <w:p w14:paraId="3654E33F" w14:textId="2D343B1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53.1</w:t>
            </w:r>
          </w:p>
        </w:tc>
        <w:tc>
          <w:tcPr>
            <w:tcW w:w="1162" w:type="dxa"/>
            <w:noWrap/>
            <w:hideMark/>
          </w:tcPr>
          <w:p w14:paraId="719EC76B" w14:textId="06F9AB8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[49.7  to</w:t>
            </w:r>
          </w:p>
        </w:tc>
        <w:tc>
          <w:tcPr>
            <w:tcW w:w="773" w:type="dxa"/>
            <w:noWrap/>
            <w:hideMark/>
          </w:tcPr>
          <w:p w14:paraId="73554469" w14:textId="665D624E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56.4]</w:t>
            </w:r>
          </w:p>
        </w:tc>
        <w:tc>
          <w:tcPr>
            <w:tcW w:w="596" w:type="dxa"/>
            <w:noWrap/>
            <w:hideMark/>
          </w:tcPr>
          <w:p w14:paraId="292E69C1" w14:textId="5FC21143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-2.1</w:t>
            </w:r>
          </w:p>
        </w:tc>
        <w:tc>
          <w:tcPr>
            <w:tcW w:w="1117" w:type="dxa"/>
            <w:noWrap/>
            <w:hideMark/>
          </w:tcPr>
          <w:p w14:paraId="749BE375" w14:textId="4ABFF7E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[-5.2  to</w:t>
            </w:r>
          </w:p>
        </w:tc>
        <w:tc>
          <w:tcPr>
            <w:tcW w:w="661" w:type="dxa"/>
            <w:noWrap/>
            <w:hideMark/>
          </w:tcPr>
          <w:p w14:paraId="1B71F13F" w14:textId="297D4069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2" w:type="dxa"/>
            <w:noWrap/>
            <w:hideMark/>
          </w:tcPr>
          <w:p w14:paraId="7D40CD88" w14:textId="77C9055E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0.195</w:t>
            </w:r>
          </w:p>
        </w:tc>
        <w:tc>
          <w:tcPr>
            <w:tcW w:w="641" w:type="dxa"/>
            <w:noWrap/>
            <w:hideMark/>
          </w:tcPr>
          <w:p w14:paraId="3A19DDD5" w14:textId="286DC87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-4.4</w:t>
            </w:r>
          </w:p>
        </w:tc>
        <w:tc>
          <w:tcPr>
            <w:tcW w:w="1075" w:type="dxa"/>
            <w:noWrap/>
            <w:hideMark/>
          </w:tcPr>
          <w:p w14:paraId="0D5FFEF0" w14:textId="511DD634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[-7.6  to</w:t>
            </w:r>
          </w:p>
        </w:tc>
        <w:tc>
          <w:tcPr>
            <w:tcW w:w="661" w:type="dxa"/>
            <w:noWrap/>
            <w:hideMark/>
          </w:tcPr>
          <w:p w14:paraId="36C3E666" w14:textId="68B863B7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-1.3]</w:t>
            </w:r>
          </w:p>
        </w:tc>
        <w:tc>
          <w:tcPr>
            <w:tcW w:w="752" w:type="dxa"/>
            <w:noWrap/>
            <w:hideMark/>
          </w:tcPr>
          <w:p w14:paraId="146AAD26" w14:textId="751395C4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0.006</w:t>
            </w:r>
          </w:p>
        </w:tc>
        <w:tc>
          <w:tcPr>
            <w:tcW w:w="641" w:type="dxa"/>
            <w:noWrap/>
            <w:hideMark/>
          </w:tcPr>
          <w:p w14:paraId="5B815954" w14:textId="5001A74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-2.3</w:t>
            </w:r>
          </w:p>
        </w:tc>
        <w:tc>
          <w:tcPr>
            <w:tcW w:w="1075" w:type="dxa"/>
            <w:noWrap/>
            <w:hideMark/>
          </w:tcPr>
          <w:p w14:paraId="0C4CD325" w14:textId="0FA5B69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[-6.6  to</w:t>
            </w:r>
          </w:p>
        </w:tc>
        <w:tc>
          <w:tcPr>
            <w:tcW w:w="661" w:type="dxa"/>
            <w:noWrap/>
            <w:hideMark/>
          </w:tcPr>
          <w:p w14:paraId="7A4CEDEE" w14:textId="2D24D04A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1.9]</w:t>
            </w:r>
          </w:p>
        </w:tc>
        <w:tc>
          <w:tcPr>
            <w:tcW w:w="752" w:type="dxa"/>
            <w:gridSpan w:val="2"/>
            <w:noWrap/>
            <w:hideMark/>
          </w:tcPr>
          <w:p w14:paraId="7450CC34" w14:textId="0917E7F1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0.279</w:t>
            </w:r>
          </w:p>
        </w:tc>
      </w:tr>
      <w:tr w:rsidR="004151F2" w:rsidRPr="007C4B7B" w14:paraId="778E6109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</w:tcPr>
          <w:p w14:paraId="61673D89" w14:textId="3C700E27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  <w:r w:rsidR="00523DFC"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ight ventricular</w:t>
            </w: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function</w:t>
            </w:r>
          </w:p>
        </w:tc>
        <w:tc>
          <w:tcPr>
            <w:tcW w:w="752" w:type="dxa"/>
            <w:noWrap/>
          </w:tcPr>
          <w:p w14:paraId="50B0897C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2" w:type="dxa"/>
            <w:noWrap/>
          </w:tcPr>
          <w:p w14:paraId="1F973649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73" w:type="dxa"/>
            <w:noWrap/>
          </w:tcPr>
          <w:p w14:paraId="070A5901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noWrap/>
          </w:tcPr>
          <w:p w14:paraId="33051D9B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17" w:type="dxa"/>
            <w:noWrap/>
          </w:tcPr>
          <w:p w14:paraId="664D9D85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4AA0EBD4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1A840F2A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57468E5B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48D01991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7271A7B7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noWrap/>
          </w:tcPr>
          <w:p w14:paraId="0D3C01BB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1" w:type="dxa"/>
            <w:noWrap/>
          </w:tcPr>
          <w:p w14:paraId="521B2C4A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noWrap/>
          </w:tcPr>
          <w:p w14:paraId="777EE60D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noWrap/>
          </w:tcPr>
          <w:p w14:paraId="5A4C7263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gridSpan w:val="2"/>
            <w:noWrap/>
          </w:tcPr>
          <w:p w14:paraId="41CD2EEF" w14:textId="7777777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</w:tr>
      <w:tr w:rsidR="00437AC8" w:rsidRPr="007C4B7B" w14:paraId="0998F880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32E6B6D5" w14:textId="251E59C6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GLS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%*</w:t>
            </w:r>
          </w:p>
        </w:tc>
        <w:tc>
          <w:tcPr>
            <w:tcW w:w="752" w:type="dxa"/>
            <w:noWrap/>
            <w:hideMark/>
          </w:tcPr>
          <w:p w14:paraId="5800DECC" w14:textId="6EE8F5E4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-16.5</w:t>
            </w:r>
          </w:p>
        </w:tc>
        <w:tc>
          <w:tcPr>
            <w:tcW w:w="1162" w:type="dxa"/>
            <w:noWrap/>
            <w:hideMark/>
          </w:tcPr>
          <w:p w14:paraId="347014A6" w14:textId="333658D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[-17.6  to</w:t>
            </w:r>
          </w:p>
        </w:tc>
        <w:tc>
          <w:tcPr>
            <w:tcW w:w="773" w:type="dxa"/>
            <w:noWrap/>
            <w:hideMark/>
          </w:tcPr>
          <w:p w14:paraId="4AD4E44B" w14:textId="2791333D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-15.4]</w:t>
            </w:r>
          </w:p>
        </w:tc>
        <w:tc>
          <w:tcPr>
            <w:tcW w:w="596" w:type="dxa"/>
            <w:noWrap/>
            <w:hideMark/>
          </w:tcPr>
          <w:p w14:paraId="6446EFBB" w14:textId="004AE35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1117" w:type="dxa"/>
            <w:noWrap/>
            <w:hideMark/>
          </w:tcPr>
          <w:p w14:paraId="1067B4A6" w14:textId="41959422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[0.0  to</w:t>
            </w:r>
          </w:p>
        </w:tc>
        <w:tc>
          <w:tcPr>
            <w:tcW w:w="661" w:type="dxa"/>
            <w:noWrap/>
            <w:hideMark/>
          </w:tcPr>
          <w:p w14:paraId="758A045E" w14:textId="451CCB7E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2.9]</w:t>
            </w:r>
          </w:p>
        </w:tc>
        <w:tc>
          <w:tcPr>
            <w:tcW w:w="752" w:type="dxa"/>
            <w:noWrap/>
            <w:hideMark/>
          </w:tcPr>
          <w:p w14:paraId="4AD66F9A" w14:textId="46957CE3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0.048</w:t>
            </w:r>
          </w:p>
        </w:tc>
        <w:tc>
          <w:tcPr>
            <w:tcW w:w="641" w:type="dxa"/>
            <w:noWrap/>
            <w:hideMark/>
          </w:tcPr>
          <w:p w14:paraId="1F843EB0" w14:textId="3D56747D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-1.1</w:t>
            </w:r>
          </w:p>
        </w:tc>
        <w:tc>
          <w:tcPr>
            <w:tcW w:w="1075" w:type="dxa"/>
            <w:noWrap/>
            <w:hideMark/>
          </w:tcPr>
          <w:p w14:paraId="2F65B450" w14:textId="00AF624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[-2.6  to</w:t>
            </w:r>
          </w:p>
        </w:tc>
        <w:tc>
          <w:tcPr>
            <w:tcW w:w="661" w:type="dxa"/>
            <w:noWrap/>
            <w:hideMark/>
          </w:tcPr>
          <w:p w14:paraId="6BC33AC0" w14:textId="52036EA4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0.3]</w:t>
            </w:r>
          </w:p>
        </w:tc>
        <w:tc>
          <w:tcPr>
            <w:tcW w:w="752" w:type="dxa"/>
            <w:noWrap/>
            <w:hideMark/>
          </w:tcPr>
          <w:p w14:paraId="3BB1C1D9" w14:textId="112B0C6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0.130</w:t>
            </w:r>
          </w:p>
        </w:tc>
        <w:tc>
          <w:tcPr>
            <w:tcW w:w="641" w:type="dxa"/>
            <w:noWrap/>
            <w:hideMark/>
          </w:tcPr>
          <w:p w14:paraId="2D668377" w14:textId="4B043FA8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-2.6</w:t>
            </w:r>
          </w:p>
        </w:tc>
        <w:tc>
          <w:tcPr>
            <w:tcW w:w="1075" w:type="dxa"/>
            <w:noWrap/>
            <w:hideMark/>
          </w:tcPr>
          <w:p w14:paraId="50CE39B5" w14:textId="635A9E03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[-4.5  to</w:t>
            </w:r>
          </w:p>
        </w:tc>
        <w:tc>
          <w:tcPr>
            <w:tcW w:w="661" w:type="dxa"/>
            <w:noWrap/>
            <w:hideMark/>
          </w:tcPr>
          <w:p w14:paraId="1288A78E" w14:textId="78577AB9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-0.7]</w:t>
            </w:r>
          </w:p>
        </w:tc>
        <w:tc>
          <w:tcPr>
            <w:tcW w:w="752" w:type="dxa"/>
            <w:gridSpan w:val="2"/>
            <w:noWrap/>
            <w:hideMark/>
          </w:tcPr>
          <w:p w14:paraId="1F909B0D" w14:textId="50E94542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0.008</w:t>
            </w:r>
          </w:p>
        </w:tc>
      </w:tr>
      <w:tr w:rsidR="004151F2" w:rsidRPr="007C4B7B" w14:paraId="4D64BAF8" w14:textId="77777777" w:rsidTr="00523D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4C81F182" w14:textId="1866B60E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S’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 cm/s</w:t>
            </w:r>
          </w:p>
        </w:tc>
        <w:tc>
          <w:tcPr>
            <w:tcW w:w="752" w:type="dxa"/>
            <w:noWrap/>
            <w:hideMark/>
          </w:tcPr>
          <w:p w14:paraId="301AEC1B" w14:textId="46BA535C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12.0</w:t>
            </w:r>
          </w:p>
        </w:tc>
        <w:tc>
          <w:tcPr>
            <w:tcW w:w="1162" w:type="dxa"/>
            <w:noWrap/>
            <w:hideMark/>
          </w:tcPr>
          <w:p w14:paraId="13E0A685" w14:textId="46FA5704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[11.5  to</w:t>
            </w:r>
          </w:p>
        </w:tc>
        <w:tc>
          <w:tcPr>
            <w:tcW w:w="773" w:type="dxa"/>
            <w:noWrap/>
            <w:hideMark/>
          </w:tcPr>
          <w:p w14:paraId="2C610692" w14:textId="08676A07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12.6]</w:t>
            </w:r>
          </w:p>
        </w:tc>
        <w:tc>
          <w:tcPr>
            <w:tcW w:w="596" w:type="dxa"/>
            <w:noWrap/>
            <w:hideMark/>
          </w:tcPr>
          <w:p w14:paraId="2145E91B" w14:textId="6BBDD055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117" w:type="dxa"/>
            <w:noWrap/>
            <w:hideMark/>
          </w:tcPr>
          <w:p w14:paraId="120C7106" w14:textId="2260BFEF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61" w:type="dxa"/>
            <w:noWrap/>
            <w:hideMark/>
          </w:tcPr>
          <w:p w14:paraId="0258C036" w14:textId="7CB78852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0.6]</w:t>
            </w:r>
          </w:p>
        </w:tc>
        <w:tc>
          <w:tcPr>
            <w:tcW w:w="752" w:type="dxa"/>
            <w:noWrap/>
            <w:hideMark/>
          </w:tcPr>
          <w:p w14:paraId="21D2809B" w14:textId="16ABD124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0.845</w:t>
            </w:r>
          </w:p>
        </w:tc>
        <w:tc>
          <w:tcPr>
            <w:tcW w:w="641" w:type="dxa"/>
            <w:noWrap/>
            <w:hideMark/>
          </w:tcPr>
          <w:p w14:paraId="239C7B80" w14:textId="37C34FE0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75" w:type="dxa"/>
            <w:noWrap/>
            <w:hideMark/>
          </w:tcPr>
          <w:p w14:paraId="453AA907" w14:textId="635A4962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[-0.7  to</w:t>
            </w:r>
          </w:p>
        </w:tc>
        <w:tc>
          <w:tcPr>
            <w:tcW w:w="661" w:type="dxa"/>
            <w:noWrap/>
            <w:hideMark/>
          </w:tcPr>
          <w:p w14:paraId="76734EFA" w14:textId="6EABDB28" w:rsidR="0036465C" w:rsidRPr="007C4B7B" w:rsidRDefault="0036465C" w:rsidP="003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752" w:type="dxa"/>
            <w:noWrap/>
            <w:hideMark/>
          </w:tcPr>
          <w:p w14:paraId="40A9BA11" w14:textId="60E4405E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0.861</w:t>
            </w:r>
          </w:p>
        </w:tc>
        <w:tc>
          <w:tcPr>
            <w:tcW w:w="641" w:type="dxa"/>
            <w:noWrap/>
            <w:hideMark/>
          </w:tcPr>
          <w:p w14:paraId="4A53F1B8" w14:textId="4A254BFF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075" w:type="dxa"/>
            <w:noWrap/>
            <w:hideMark/>
          </w:tcPr>
          <w:p w14:paraId="116D0DFE" w14:textId="266CCD28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[-0.8  to</w:t>
            </w:r>
          </w:p>
        </w:tc>
        <w:tc>
          <w:tcPr>
            <w:tcW w:w="661" w:type="dxa"/>
            <w:noWrap/>
            <w:hideMark/>
          </w:tcPr>
          <w:p w14:paraId="1FBE7D33" w14:textId="4F0C1539" w:rsidR="0036465C" w:rsidRPr="007C4B7B" w:rsidRDefault="0036465C" w:rsidP="003646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1.1]</w:t>
            </w:r>
          </w:p>
        </w:tc>
        <w:tc>
          <w:tcPr>
            <w:tcW w:w="752" w:type="dxa"/>
            <w:gridSpan w:val="2"/>
            <w:noWrap/>
            <w:hideMark/>
          </w:tcPr>
          <w:p w14:paraId="69D5E2A5" w14:textId="097AB2B3" w:rsidR="0036465C" w:rsidRPr="007C4B7B" w:rsidRDefault="0036465C" w:rsidP="0036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0.771</w:t>
            </w:r>
          </w:p>
        </w:tc>
      </w:tr>
      <w:tr w:rsidR="00437AC8" w:rsidRPr="007C4B7B" w14:paraId="0284C0C0" w14:textId="77777777" w:rsidTr="00523DFC">
        <w:trPr>
          <w:gridAfter w:val="1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noWrap/>
            <w:hideMark/>
          </w:tcPr>
          <w:p w14:paraId="2C658C91" w14:textId="70C94327" w:rsidR="0036465C" w:rsidRPr="007C4B7B" w:rsidRDefault="0036465C" w:rsidP="0036465C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TAPSE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,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m</w:t>
            </w:r>
            <w:r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m</w:t>
            </w:r>
            <w:r w:rsidR="00BF0680" w:rsidRPr="007C4B7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da-DK"/>
              </w:rPr>
              <w:t>/s</w:t>
            </w:r>
          </w:p>
        </w:tc>
        <w:tc>
          <w:tcPr>
            <w:tcW w:w="752" w:type="dxa"/>
            <w:noWrap/>
            <w:hideMark/>
          </w:tcPr>
          <w:p w14:paraId="4ECE73A9" w14:textId="67963BD5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22.5</w:t>
            </w:r>
          </w:p>
        </w:tc>
        <w:tc>
          <w:tcPr>
            <w:tcW w:w="1162" w:type="dxa"/>
            <w:noWrap/>
            <w:hideMark/>
          </w:tcPr>
          <w:p w14:paraId="61380431" w14:textId="0CE90F6B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[21.7  to</w:t>
            </w:r>
          </w:p>
        </w:tc>
        <w:tc>
          <w:tcPr>
            <w:tcW w:w="773" w:type="dxa"/>
            <w:noWrap/>
            <w:hideMark/>
          </w:tcPr>
          <w:p w14:paraId="3D05B7EC" w14:textId="025B513C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23.4]</w:t>
            </w:r>
          </w:p>
        </w:tc>
        <w:tc>
          <w:tcPr>
            <w:tcW w:w="596" w:type="dxa"/>
            <w:noWrap/>
            <w:hideMark/>
          </w:tcPr>
          <w:p w14:paraId="1F6DB6B2" w14:textId="618E2C17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-0.4</w:t>
            </w:r>
          </w:p>
        </w:tc>
        <w:tc>
          <w:tcPr>
            <w:tcW w:w="1117" w:type="dxa"/>
            <w:noWrap/>
            <w:hideMark/>
          </w:tcPr>
          <w:p w14:paraId="4F069BF6" w14:textId="74AFF6A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[-1.6  to</w:t>
            </w:r>
          </w:p>
        </w:tc>
        <w:tc>
          <w:tcPr>
            <w:tcW w:w="661" w:type="dxa"/>
            <w:noWrap/>
            <w:hideMark/>
          </w:tcPr>
          <w:p w14:paraId="4B9A0947" w14:textId="27F5B30B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0.8]</w:t>
            </w:r>
          </w:p>
        </w:tc>
        <w:tc>
          <w:tcPr>
            <w:tcW w:w="752" w:type="dxa"/>
            <w:noWrap/>
            <w:hideMark/>
          </w:tcPr>
          <w:p w14:paraId="6F62CB9F" w14:textId="4461602F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0.537</w:t>
            </w:r>
          </w:p>
        </w:tc>
        <w:tc>
          <w:tcPr>
            <w:tcW w:w="641" w:type="dxa"/>
            <w:noWrap/>
            <w:hideMark/>
          </w:tcPr>
          <w:p w14:paraId="3C2A8301" w14:textId="18FADDAA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1075" w:type="dxa"/>
            <w:noWrap/>
            <w:hideMark/>
          </w:tcPr>
          <w:p w14:paraId="45F09B19" w14:textId="19BE1DA8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[-0.9  to</w:t>
            </w:r>
          </w:p>
        </w:tc>
        <w:tc>
          <w:tcPr>
            <w:tcW w:w="661" w:type="dxa"/>
            <w:noWrap/>
            <w:hideMark/>
          </w:tcPr>
          <w:p w14:paraId="3A7AF0D7" w14:textId="02400FD4" w:rsidR="0036465C" w:rsidRPr="007C4B7B" w:rsidRDefault="0036465C" w:rsidP="0036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1.5]</w:t>
            </w:r>
          </w:p>
        </w:tc>
        <w:tc>
          <w:tcPr>
            <w:tcW w:w="752" w:type="dxa"/>
            <w:noWrap/>
            <w:hideMark/>
          </w:tcPr>
          <w:p w14:paraId="19762B05" w14:textId="60BDB13B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0.583</w:t>
            </w:r>
          </w:p>
        </w:tc>
        <w:tc>
          <w:tcPr>
            <w:tcW w:w="641" w:type="dxa"/>
            <w:noWrap/>
            <w:hideMark/>
          </w:tcPr>
          <w:p w14:paraId="655D1A28" w14:textId="3F1718D6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1075" w:type="dxa"/>
            <w:noWrap/>
            <w:hideMark/>
          </w:tcPr>
          <w:p w14:paraId="3FC16B57" w14:textId="370738DF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[-0.9  to</w:t>
            </w:r>
          </w:p>
        </w:tc>
        <w:tc>
          <w:tcPr>
            <w:tcW w:w="661" w:type="dxa"/>
            <w:noWrap/>
            <w:hideMark/>
          </w:tcPr>
          <w:p w14:paraId="7A3FB747" w14:textId="1D971C07" w:rsidR="0036465C" w:rsidRPr="007C4B7B" w:rsidRDefault="0036465C" w:rsidP="003646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2.3]</w:t>
            </w:r>
          </w:p>
        </w:tc>
        <w:tc>
          <w:tcPr>
            <w:tcW w:w="752" w:type="dxa"/>
            <w:gridSpan w:val="2"/>
            <w:noWrap/>
            <w:hideMark/>
          </w:tcPr>
          <w:p w14:paraId="7967145A" w14:textId="343209CC" w:rsidR="0036465C" w:rsidRPr="007C4B7B" w:rsidRDefault="0036465C" w:rsidP="00364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0.379</w:t>
            </w:r>
          </w:p>
        </w:tc>
      </w:tr>
      <w:tr w:rsidR="00D34AE4" w:rsidRPr="003F32A3" w14:paraId="6638892D" w14:textId="77777777" w:rsidTr="003B23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4" w:type="dxa"/>
            <w:gridSpan w:val="17"/>
            <w:noWrap/>
          </w:tcPr>
          <w:p w14:paraId="6C85DB3C" w14:textId="5DB07EB4" w:rsidR="00D34AE4" w:rsidRPr="00243755" w:rsidRDefault="00D34AE4" w:rsidP="00D34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D34AE4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Complete case analysis regarding effects of treatment on all reported endpoints. The analyses are performed using a constrained linear mixed model. Abbreviations: LVMi, left ventricular mass indexed to body surface area; IVSD, intraventricular septal diameter at end-diastole; LVID, left ventricular internal diameter at end-diastole; LVPW, left ventricular posterior wall diameter at end-diastole; GLS, global longitudinal strain; EF, ejection fraction; EDV, end-diastolic volume; ESV, end-systolic volume; SV, stroke volume; LA, left atrial volume; TAPSE, tricuspid annular plane systolic excursion.</w:t>
            </w:r>
          </w:p>
        </w:tc>
      </w:tr>
    </w:tbl>
    <w:p w14:paraId="0E39DE37" w14:textId="4247139B" w:rsidR="001801D3" w:rsidRPr="007C4B7B" w:rsidRDefault="001801D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7BD2BD" w14:textId="19441229" w:rsidR="001801D3" w:rsidRPr="007C4B7B" w:rsidRDefault="00C40BD8" w:rsidP="001801D3">
      <w:pPr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</w:pPr>
      <w:r w:rsidRPr="00C40BD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E01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801D3" w:rsidRPr="007C4B7B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table 4: Testing for effect medication of prescribed medication</w:t>
      </w:r>
      <w:r w:rsidR="00CD793B" w:rsidRPr="007C4B7B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on diastolic function and left ventricular mass</w:t>
      </w:r>
    </w:p>
    <w:tbl>
      <w:tblPr>
        <w:tblpPr w:leftFromText="141" w:rightFromText="141" w:vertAnchor="page" w:horzAnchor="margin" w:tblpY="2476"/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885"/>
        <w:gridCol w:w="1360"/>
        <w:gridCol w:w="707"/>
        <w:gridCol w:w="799"/>
        <w:gridCol w:w="1360"/>
        <w:gridCol w:w="1669"/>
        <w:gridCol w:w="1450"/>
        <w:gridCol w:w="384"/>
        <w:gridCol w:w="1360"/>
        <w:gridCol w:w="1360"/>
      </w:tblGrid>
      <w:tr w:rsidR="00F43550" w:rsidRPr="007C4B7B" w14:paraId="32764440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19D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A39E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Treatment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A4F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Prescribed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476B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8E9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067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P-value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A62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Not prescribed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CC02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382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F853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P-value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5EEC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Interaction</w:t>
            </w:r>
          </w:p>
        </w:tc>
      </w:tr>
      <w:tr w:rsidR="00F43550" w:rsidRPr="007C4B7B" w14:paraId="3E370C57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DC8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LAi, mL/m2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E8EBD3F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ACE-i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4FF0302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235DE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[-2.5 to 5.2]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5D77D8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0.485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F8816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8A58CA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[-4.4 to 0.3]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47D12B9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D443F23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0.142</w:t>
            </w:r>
          </w:p>
        </w:tc>
      </w:tr>
      <w:tr w:rsidR="00F43550" w:rsidRPr="007C4B7B" w14:paraId="6111EFEE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B5D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CBF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ARB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CAF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27C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[-5.1 to 0.5]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1E1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5E9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0F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[-2.8 to 2.9]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85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94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0.248</w:t>
            </w:r>
          </w:p>
        </w:tc>
      </w:tr>
      <w:tr w:rsidR="00F43550" w:rsidRPr="007C4B7B" w14:paraId="230E7830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8F4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1733CC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Beta-blockade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62B0AE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-3.1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C4EFCA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[-6.4 to 0.2]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D3EF18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2C57D20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D5DF25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[-2.5 to 2.6]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827CD6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9FFBD50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0.132</w:t>
            </w:r>
          </w:p>
        </w:tc>
      </w:tr>
      <w:tr w:rsidR="00F43550" w:rsidRPr="007C4B7B" w14:paraId="5820CBD5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FE8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E/e', 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982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ACE-i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E60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40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[-1.3 to 3.2]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A4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64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270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[-1.8 to 1.0]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5A2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2840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0.296</w:t>
            </w:r>
          </w:p>
        </w:tc>
      </w:tr>
      <w:tr w:rsidR="00F43550" w:rsidRPr="007C4B7B" w14:paraId="36A6FA8C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723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CA544F8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ARB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B53D6A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5EA88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[-1.6 to 1.8]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C74E1A4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01482A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3A4933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[-1.8 to 1.6]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617107A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E00831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0.851</w:t>
            </w:r>
          </w:p>
        </w:tc>
      </w:tr>
      <w:tr w:rsidR="00F43550" w:rsidRPr="007C4B7B" w14:paraId="4DA6318E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8FEC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A04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Beta-blockade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7A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77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[-1.3 to 2.6]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BA8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929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-0.4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0C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[-1.9 to 1.1]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E78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075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0.418</w:t>
            </w:r>
          </w:p>
        </w:tc>
      </w:tr>
      <w:tr w:rsidR="00F43550" w:rsidRPr="007C4B7B" w14:paraId="4A587D2D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162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LVMi, g/m2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E1E73C6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ACE-i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14C407B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-6.0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5528872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[-18.1 to 6.2]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A496E7B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204232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-2.9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6984604" w14:textId="77777777" w:rsidR="00F43550" w:rsidRPr="007C4B7B" w:rsidRDefault="00F43550" w:rsidP="00C40BD8">
            <w:pPr>
              <w:spacing w:after="0" w:line="240" w:lineRule="auto"/>
              <w:ind w:left="1304" w:hanging="13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[-10.6 to 4.8]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AC2D6BA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FB47E26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0.676</w:t>
            </w:r>
          </w:p>
        </w:tc>
      </w:tr>
      <w:tr w:rsidR="00F43550" w:rsidRPr="007C4B7B" w14:paraId="0323D0FA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D7A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AE6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ARB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1A1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-5.7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2CA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[-14.9 to 3.5]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F6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B19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F43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[-10.9 to 7.5]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DC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A54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0.541</w:t>
            </w:r>
          </w:p>
        </w:tc>
      </w:tr>
      <w:tr w:rsidR="00F43550" w:rsidRPr="007C4B7B" w14:paraId="26833921" w14:textId="77777777" w:rsidTr="00C40BD8">
        <w:trPr>
          <w:trHeight w:val="1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CBD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4337EB2" w14:textId="77777777" w:rsidR="00F43550" w:rsidRPr="007C4B7B" w:rsidRDefault="00F43550" w:rsidP="00C4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Beta-blockade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6902757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-1.8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34202AF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[-12.6 to 9.0]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6DB164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93B1D8D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-4.6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E963FE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[-12.6 to 3.4]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3ADE2D6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0E4043B" w14:textId="77777777" w:rsidR="00F43550" w:rsidRPr="007C4B7B" w:rsidRDefault="00F43550" w:rsidP="00C4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0.677</w:t>
            </w:r>
          </w:p>
        </w:tc>
      </w:tr>
    </w:tbl>
    <w:p w14:paraId="6F6F5614" w14:textId="509D6C97" w:rsidR="001801D3" w:rsidRPr="007C4B7B" w:rsidRDefault="007C4B7B" w:rsidP="001801D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1801D3" w:rsidRPr="007C4B7B">
        <w:rPr>
          <w:rFonts w:ascii="Times New Roman" w:hAnsi="Times New Roman" w:cs="Times New Roman"/>
          <w:sz w:val="20"/>
          <w:szCs w:val="20"/>
          <w:lang w:val="en-US"/>
        </w:rPr>
        <w:t>reatment effects of the primary focus are tested for the presence of effect modification of concurrent therapy prescribed at baseline, first according to the presence or absence and finally a formal test of interaction. The analyses are performed using a modified constrained linear mixed model expanded the primary analysis to include the fixed effects: ‘</w:t>
      </w:r>
      <w:r w:rsidR="001801D3" w:rsidRPr="007C4B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time-precribed interaction’ </w:t>
      </w:r>
      <w:r w:rsidR="001801D3" w:rsidRPr="007C4B7B">
        <w:rPr>
          <w:rFonts w:ascii="Times New Roman" w:hAnsi="Times New Roman" w:cs="Times New Roman"/>
          <w:sz w:val="20"/>
          <w:szCs w:val="20"/>
          <w:lang w:val="en-US"/>
        </w:rPr>
        <w:t>and ‘</w:t>
      </w:r>
      <w:r w:rsidR="001801D3" w:rsidRPr="007C4B7B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time-prescribed-treatment interaction’.</w:t>
      </w:r>
      <w:r w:rsidR="00A75DD7" w:rsidRPr="007C4B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1801D3" w:rsidRPr="007C4B7B">
        <w:rPr>
          <w:rFonts w:ascii="Times New Roman" w:hAnsi="Times New Roman" w:cs="Times New Roman"/>
          <w:sz w:val="20"/>
          <w:szCs w:val="20"/>
          <w:lang w:val="en-US"/>
        </w:rPr>
        <w:t>Abbreviations: LAi, left atrial volume indexed to body surface area; LVMi, left ventricular mass indexed to body surface area; ACE-i, angiotensin converting enzyme; ARB, angiotensin receptor blocker.</w:t>
      </w:r>
    </w:p>
    <w:p w14:paraId="2B95F527" w14:textId="77777777" w:rsidR="001801D3" w:rsidRPr="007C4B7B" w:rsidRDefault="001801D3" w:rsidP="001801D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801D3" w:rsidRPr="007C4B7B" w:rsidSect="001B07DE">
      <w:pgSz w:w="16838" w:h="11906" w:orient="landscape"/>
      <w:pgMar w:top="426" w:right="323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5264" w14:textId="77777777" w:rsidR="00132CED" w:rsidRDefault="00132CED" w:rsidP="001B07DE">
      <w:pPr>
        <w:spacing w:after="0" w:line="240" w:lineRule="auto"/>
      </w:pPr>
      <w:r>
        <w:separator/>
      </w:r>
    </w:p>
  </w:endnote>
  <w:endnote w:type="continuationSeparator" w:id="0">
    <w:p w14:paraId="49F87F9A" w14:textId="77777777" w:rsidR="00132CED" w:rsidRDefault="00132CED" w:rsidP="001B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DBDD" w14:textId="799AE01D" w:rsidR="001B07DE" w:rsidRDefault="001B07DE" w:rsidP="009E58D7">
    <w:pPr>
      <w:pStyle w:val="Sidefod"/>
      <w:jc w:val="right"/>
    </w:pPr>
    <w:r>
      <w:tab/>
    </w:r>
    <w:r w:rsidR="008940DE">
      <w:t xml:space="preserve">Page </w:t>
    </w:r>
    <w:r w:rsidR="008940DE">
      <w:rPr>
        <w:b/>
        <w:bCs/>
      </w:rPr>
      <w:fldChar w:fldCharType="begin"/>
    </w:r>
    <w:r w:rsidR="008940DE">
      <w:rPr>
        <w:b/>
        <w:bCs/>
      </w:rPr>
      <w:instrText>PAGE  \* Arabic  \* MERGEFORMAT</w:instrText>
    </w:r>
    <w:r w:rsidR="008940DE">
      <w:rPr>
        <w:b/>
        <w:bCs/>
      </w:rPr>
      <w:fldChar w:fldCharType="separate"/>
    </w:r>
    <w:r w:rsidR="00C33C47">
      <w:rPr>
        <w:b/>
        <w:bCs/>
        <w:noProof/>
      </w:rPr>
      <w:t>5</w:t>
    </w:r>
    <w:r w:rsidR="008940DE">
      <w:rPr>
        <w:b/>
        <w:bCs/>
      </w:rPr>
      <w:fldChar w:fldCharType="end"/>
    </w:r>
    <w:r w:rsidR="008940DE">
      <w:t xml:space="preserve"> of </w:t>
    </w:r>
    <w:r w:rsidR="008940DE">
      <w:rPr>
        <w:b/>
        <w:bCs/>
      </w:rPr>
      <w:fldChar w:fldCharType="begin"/>
    </w:r>
    <w:r w:rsidR="008940DE">
      <w:rPr>
        <w:b/>
        <w:bCs/>
      </w:rPr>
      <w:instrText>NUMPAGES  \* Arabic  \* MERGEFORMAT</w:instrText>
    </w:r>
    <w:r w:rsidR="008940DE">
      <w:rPr>
        <w:b/>
        <w:bCs/>
      </w:rPr>
      <w:fldChar w:fldCharType="separate"/>
    </w:r>
    <w:r w:rsidR="00C33C47">
      <w:rPr>
        <w:b/>
        <w:bCs/>
        <w:noProof/>
      </w:rPr>
      <w:t>5</w:t>
    </w:r>
    <w:r w:rsidR="008940D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0400A" w14:textId="77777777" w:rsidR="00132CED" w:rsidRDefault="00132CED" w:rsidP="001B07DE">
      <w:pPr>
        <w:spacing w:after="0" w:line="240" w:lineRule="auto"/>
      </w:pPr>
      <w:r>
        <w:separator/>
      </w:r>
    </w:p>
  </w:footnote>
  <w:footnote w:type="continuationSeparator" w:id="0">
    <w:p w14:paraId="1A2B1496" w14:textId="77777777" w:rsidR="00132CED" w:rsidRDefault="00132CED" w:rsidP="001B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8A46" w14:textId="4199AA19" w:rsidR="001B07DE" w:rsidRDefault="001B07DE" w:rsidP="001B07DE">
    <w:pPr>
      <w:pStyle w:val="Ingenafstand"/>
      <w:spacing w:after="240"/>
    </w:pPr>
    <w:r w:rsidRPr="001B07DE">
      <w:rPr>
        <w:rFonts w:ascii="Times New Roman" w:hAnsi="Times New Roman" w:cs="Times New Roman"/>
        <w:b/>
        <w:bCs/>
        <w:sz w:val="20"/>
        <w:szCs w:val="20"/>
        <w:lang w:val="en-US"/>
      </w:rPr>
      <w:t>Supplementary material – Paper II</w:t>
    </w:r>
    <w:r w:rsidR="00560B0E">
      <w:rPr>
        <w:rFonts w:ascii="Times New Roman" w:hAnsi="Times New Roman" w:cs="Times New Roman"/>
        <w:b/>
        <w:bCs/>
        <w:sz w:val="20"/>
        <w:szCs w:val="20"/>
        <w:lang w:val="en-US"/>
      </w:rPr>
      <w:t>I</w:t>
    </w:r>
    <w:r w:rsidRPr="001B07DE">
      <w:rPr>
        <w:color w:val="4472C4" w:themeColor="accent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6"/>
    <w:rsid w:val="00062FFC"/>
    <w:rsid w:val="00070727"/>
    <w:rsid w:val="000B3E74"/>
    <w:rsid w:val="000E6966"/>
    <w:rsid w:val="00100E8F"/>
    <w:rsid w:val="00113F2B"/>
    <w:rsid w:val="00120BCC"/>
    <w:rsid w:val="001274D4"/>
    <w:rsid w:val="00132CED"/>
    <w:rsid w:val="00172FFD"/>
    <w:rsid w:val="001801D3"/>
    <w:rsid w:val="00185FE7"/>
    <w:rsid w:val="001B07DE"/>
    <w:rsid w:val="001E08CB"/>
    <w:rsid w:val="001F62A9"/>
    <w:rsid w:val="00243755"/>
    <w:rsid w:val="002C2E6D"/>
    <w:rsid w:val="002C4B15"/>
    <w:rsid w:val="002C5A04"/>
    <w:rsid w:val="002E49A5"/>
    <w:rsid w:val="00361B89"/>
    <w:rsid w:val="0036465C"/>
    <w:rsid w:val="003C634F"/>
    <w:rsid w:val="003D5F4E"/>
    <w:rsid w:val="003F32A3"/>
    <w:rsid w:val="004151F2"/>
    <w:rsid w:val="004153E2"/>
    <w:rsid w:val="00437AC8"/>
    <w:rsid w:val="00440CDF"/>
    <w:rsid w:val="00456F33"/>
    <w:rsid w:val="0049472F"/>
    <w:rsid w:val="004B21B6"/>
    <w:rsid w:val="004C7357"/>
    <w:rsid w:val="004D4A26"/>
    <w:rsid w:val="004E5EB5"/>
    <w:rsid w:val="004F1D1F"/>
    <w:rsid w:val="00523DFC"/>
    <w:rsid w:val="00560B0E"/>
    <w:rsid w:val="00563BA8"/>
    <w:rsid w:val="0057518A"/>
    <w:rsid w:val="00596BF4"/>
    <w:rsid w:val="006101CC"/>
    <w:rsid w:val="00622E02"/>
    <w:rsid w:val="006363BB"/>
    <w:rsid w:val="006C2627"/>
    <w:rsid w:val="006C7577"/>
    <w:rsid w:val="006D7EFC"/>
    <w:rsid w:val="006E701B"/>
    <w:rsid w:val="00732CC2"/>
    <w:rsid w:val="0073471E"/>
    <w:rsid w:val="0074469A"/>
    <w:rsid w:val="007533E0"/>
    <w:rsid w:val="007C4B7B"/>
    <w:rsid w:val="007E7639"/>
    <w:rsid w:val="007F560B"/>
    <w:rsid w:val="0084712C"/>
    <w:rsid w:val="00850DA6"/>
    <w:rsid w:val="008940DE"/>
    <w:rsid w:val="008C713A"/>
    <w:rsid w:val="009108B0"/>
    <w:rsid w:val="0091479A"/>
    <w:rsid w:val="009C00DF"/>
    <w:rsid w:val="009E58D7"/>
    <w:rsid w:val="00A20598"/>
    <w:rsid w:val="00A33165"/>
    <w:rsid w:val="00A677C3"/>
    <w:rsid w:val="00A75DD7"/>
    <w:rsid w:val="00AA25ED"/>
    <w:rsid w:val="00B050D8"/>
    <w:rsid w:val="00B40E00"/>
    <w:rsid w:val="00B43027"/>
    <w:rsid w:val="00BF0680"/>
    <w:rsid w:val="00BF59E3"/>
    <w:rsid w:val="00C1239D"/>
    <w:rsid w:val="00C33C47"/>
    <w:rsid w:val="00C40BD8"/>
    <w:rsid w:val="00CD793B"/>
    <w:rsid w:val="00D17523"/>
    <w:rsid w:val="00D3428A"/>
    <w:rsid w:val="00D34AE4"/>
    <w:rsid w:val="00D56284"/>
    <w:rsid w:val="00D672A5"/>
    <w:rsid w:val="00DB340A"/>
    <w:rsid w:val="00DC5D18"/>
    <w:rsid w:val="00E01C40"/>
    <w:rsid w:val="00E02172"/>
    <w:rsid w:val="00E0395A"/>
    <w:rsid w:val="00E47CB3"/>
    <w:rsid w:val="00E94C54"/>
    <w:rsid w:val="00EA0F9E"/>
    <w:rsid w:val="00EB4782"/>
    <w:rsid w:val="00EE062B"/>
    <w:rsid w:val="00EF2BE8"/>
    <w:rsid w:val="00F1766C"/>
    <w:rsid w:val="00F43550"/>
    <w:rsid w:val="00F438C6"/>
    <w:rsid w:val="00F71B60"/>
    <w:rsid w:val="00F86A9F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1156"/>
  <w15:chartTrackingRefBased/>
  <w15:docId w15:val="{C6D30515-D49E-4763-92D9-42190C8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7E76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4">
    <w:name w:val="Plain Table 4"/>
    <w:basedOn w:val="Tabel-Normal"/>
    <w:uiPriority w:val="44"/>
    <w:rsid w:val="007E7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3-farve3">
    <w:name w:val="Grid Table 3 Accent 3"/>
    <w:basedOn w:val="Tabel-Normal"/>
    <w:uiPriority w:val="48"/>
    <w:rsid w:val="00B050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tabel1-lys-farve3">
    <w:name w:val="List Table 1 Light Accent 3"/>
    <w:basedOn w:val="Tabel-Normal"/>
    <w:uiPriority w:val="46"/>
    <w:rsid w:val="00B050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D1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B0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07DE"/>
  </w:style>
  <w:style w:type="paragraph" w:styleId="Sidefod">
    <w:name w:val="footer"/>
    <w:basedOn w:val="Normal"/>
    <w:link w:val="SidefodTegn"/>
    <w:uiPriority w:val="99"/>
    <w:unhideWhenUsed/>
    <w:rsid w:val="001B0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07DE"/>
  </w:style>
  <w:style w:type="paragraph" w:styleId="Ingenafstand">
    <w:name w:val="No Spacing"/>
    <w:link w:val="IngenafstandTegn"/>
    <w:uiPriority w:val="1"/>
    <w:qFormat/>
    <w:rsid w:val="001B07D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B07DE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DDCB-9D56-47CB-9137-1804F59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1078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Jacobsen</dc:creator>
  <cp:keywords/>
  <dc:description/>
  <cp:lastModifiedBy>Niels Høeg Brandt-Jacobsen</cp:lastModifiedBy>
  <cp:revision>42</cp:revision>
  <cp:lastPrinted>2022-12-18T11:15:00Z</cp:lastPrinted>
  <dcterms:created xsi:type="dcterms:W3CDTF">2021-03-12T13:57:00Z</dcterms:created>
  <dcterms:modified xsi:type="dcterms:W3CDTF">2023-03-29T09:58:00Z</dcterms:modified>
</cp:coreProperties>
</file>