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1D1DB9" w14:textId="77777777" w:rsidR="00F4699A" w:rsidRPr="00F4699A" w:rsidRDefault="00F4699A" w:rsidP="00F4699A">
      <w:pPr>
        <w:rPr>
          <w:rFonts w:ascii="Times New Roman" w:hAnsi="Times New Roman" w:cs="Times New Roman"/>
          <w:b/>
          <w:bCs/>
        </w:rPr>
      </w:pPr>
      <w:r w:rsidRPr="00F4699A">
        <w:rPr>
          <w:rFonts w:ascii="Times New Roman" w:hAnsi="Times New Roman" w:cs="Times New Roman"/>
          <w:b/>
          <w:bCs/>
        </w:rPr>
        <w:t>Supplementary material</w:t>
      </w:r>
    </w:p>
    <w:p w14:paraId="130A1E99" w14:textId="77777777" w:rsidR="00F4699A" w:rsidRPr="00F4699A" w:rsidRDefault="00F4699A" w:rsidP="00F4699A">
      <w:pPr>
        <w:rPr>
          <w:rFonts w:ascii="Times New Roman" w:hAnsi="Times New Roman" w:cs="Times New Roman"/>
          <w:bCs/>
        </w:rPr>
      </w:pPr>
    </w:p>
    <w:p w14:paraId="064485A3" w14:textId="77777777" w:rsidR="00F4699A" w:rsidRPr="00F4699A" w:rsidRDefault="00F4699A" w:rsidP="00F4699A">
      <w:pPr>
        <w:rPr>
          <w:b/>
        </w:rPr>
      </w:pPr>
      <w:r w:rsidRPr="00F4699A">
        <w:rPr>
          <w:rFonts w:ascii="Times New Roman" w:hAnsi="Times New Roman" w:cs="Times New Roman"/>
          <w:b/>
          <w:bCs/>
        </w:rPr>
        <w:t xml:space="preserve">Supplementary table 1: Association between clinical or laboratory factors with echocardiographic parameters at the time of the first echocardiography (multivariable analysis with echocardiographic parameter as the endpoint) using an additional adjustment on </w:t>
      </w:r>
      <w:r w:rsidR="0030091E">
        <w:rPr>
          <w:rFonts w:ascii="Times New Roman" w:hAnsi="Times New Roman" w:cs="Times New Roman"/>
          <w:b/>
          <w:bCs/>
        </w:rPr>
        <w:t>atrial fibrillation (</w:t>
      </w:r>
      <w:r w:rsidRPr="00F4699A">
        <w:rPr>
          <w:rFonts w:ascii="Times New Roman" w:hAnsi="Times New Roman" w:cs="Times New Roman"/>
          <w:b/>
          <w:bCs/>
        </w:rPr>
        <w:t>AF</w:t>
      </w:r>
      <w:r w:rsidR="0030091E">
        <w:rPr>
          <w:rFonts w:ascii="Times New Roman" w:hAnsi="Times New Roman" w:cs="Times New Roman"/>
          <w:b/>
          <w:bCs/>
        </w:rPr>
        <w:t>)</w:t>
      </w:r>
      <w:r w:rsidRPr="00F4699A">
        <w:rPr>
          <w:rFonts w:ascii="Times New Roman" w:hAnsi="Times New Roman" w:cs="Times New Roman"/>
          <w:b/>
          <w:bCs/>
        </w:rPr>
        <w:t xml:space="preserve"> status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F4699A" w:rsidRPr="00F4699A" w14:paraId="394FCEBB" w14:textId="77777777" w:rsidTr="00726A20">
        <w:tc>
          <w:tcPr>
            <w:tcW w:w="9212" w:type="dxa"/>
            <w:gridSpan w:val="3"/>
            <w:shd w:val="clear" w:color="auto" w:fill="BFBFBF" w:themeFill="background1" w:themeFillShade="BF"/>
          </w:tcPr>
          <w:p w14:paraId="0DC77E95" w14:textId="77777777" w:rsidR="00F4699A" w:rsidRPr="00F4699A" w:rsidRDefault="00F4699A" w:rsidP="00726A20">
            <w:pPr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F46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fr-FR"/>
              </w:rPr>
              <w:t xml:space="preserve">LAVI </w:t>
            </w:r>
            <w:r w:rsidRPr="00F469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fr-FR"/>
              </w:rPr>
              <w:t>determinants</w:t>
            </w:r>
          </w:p>
        </w:tc>
      </w:tr>
      <w:tr w:rsidR="00F4699A" w:rsidRPr="00F4699A" w14:paraId="728125C6" w14:textId="77777777" w:rsidTr="00726A20">
        <w:tc>
          <w:tcPr>
            <w:tcW w:w="3070" w:type="dxa"/>
          </w:tcPr>
          <w:p w14:paraId="45BAA30A" w14:textId="77777777" w:rsidR="00F4699A" w:rsidRPr="00F4699A" w:rsidRDefault="00F4699A" w:rsidP="00726A20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</w:tc>
        <w:tc>
          <w:tcPr>
            <w:tcW w:w="3071" w:type="dxa"/>
            <w:vAlign w:val="center"/>
          </w:tcPr>
          <w:p w14:paraId="240D9EEF" w14:textId="77777777" w:rsidR="00F4699A" w:rsidRPr="00F4699A" w:rsidRDefault="00F4699A" w:rsidP="00726A20">
            <w:pPr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proofErr w:type="spellStart"/>
            <w:proofErr w:type="gramStart"/>
            <w:r w:rsidRPr="00F46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fr-FR"/>
              </w:rPr>
              <w:t>exp</w:t>
            </w:r>
            <w:proofErr w:type="spellEnd"/>
            <w:proofErr w:type="gramEnd"/>
            <w:r w:rsidRPr="00F46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fr-FR"/>
              </w:rPr>
              <w:t xml:space="preserve"> (Beta)* ± SD</w:t>
            </w:r>
          </w:p>
        </w:tc>
        <w:tc>
          <w:tcPr>
            <w:tcW w:w="3071" w:type="dxa"/>
            <w:vAlign w:val="center"/>
          </w:tcPr>
          <w:p w14:paraId="39970AAB" w14:textId="77777777" w:rsidR="00F4699A" w:rsidRPr="00F4699A" w:rsidRDefault="00F4699A" w:rsidP="00726A20">
            <w:pPr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F46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fr-FR"/>
              </w:rPr>
              <w:t>P</w:t>
            </w:r>
          </w:p>
        </w:tc>
      </w:tr>
      <w:tr w:rsidR="00F4699A" w:rsidRPr="00F4699A" w14:paraId="6A50BBC3" w14:textId="77777777" w:rsidTr="00726A20">
        <w:tc>
          <w:tcPr>
            <w:tcW w:w="3070" w:type="dxa"/>
            <w:vAlign w:val="center"/>
          </w:tcPr>
          <w:p w14:paraId="5F930D19" w14:textId="77777777" w:rsidR="00F4699A" w:rsidRPr="00F4699A" w:rsidRDefault="00F4699A" w:rsidP="00726A20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F4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Pre-KT hypertension</w:t>
            </w:r>
          </w:p>
        </w:tc>
        <w:tc>
          <w:tcPr>
            <w:tcW w:w="3071" w:type="dxa"/>
            <w:vAlign w:val="center"/>
          </w:tcPr>
          <w:p w14:paraId="276A4EC7" w14:textId="77777777" w:rsidR="00F4699A" w:rsidRPr="00F4699A" w:rsidRDefault="00F4699A" w:rsidP="0072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F4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1.312 ± 1.122</w:t>
            </w:r>
          </w:p>
        </w:tc>
        <w:tc>
          <w:tcPr>
            <w:tcW w:w="3071" w:type="dxa"/>
            <w:vAlign w:val="center"/>
          </w:tcPr>
          <w:p w14:paraId="345CE1D7" w14:textId="77777777" w:rsidR="00F4699A" w:rsidRPr="00F4699A" w:rsidRDefault="00F4699A" w:rsidP="0072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F4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0.025</w:t>
            </w:r>
          </w:p>
        </w:tc>
      </w:tr>
      <w:tr w:rsidR="00F4699A" w:rsidRPr="00F4699A" w14:paraId="55F941CE" w14:textId="77777777" w:rsidTr="00726A20">
        <w:tc>
          <w:tcPr>
            <w:tcW w:w="3070" w:type="dxa"/>
            <w:vAlign w:val="center"/>
          </w:tcPr>
          <w:p w14:paraId="36400CB2" w14:textId="77777777" w:rsidR="00F4699A" w:rsidRPr="00F4699A" w:rsidRDefault="00F4699A" w:rsidP="00726A20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F4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Valvular heart disease</w:t>
            </w:r>
          </w:p>
        </w:tc>
        <w:tc>
          <w:tcPr>
            <w:tcW w:w="3071" w:type="dxa"/>
            <w:vAlign w:val="center"/>
          </w:tcPr>
          <w:p w14:paraId="5233CEDF" w14:textId="77777777" w:rsidR="00F4699A" w:rsidRPr="00F4699A" w:rsidRDefault="00F4699A" w:rsidP="0072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F4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1.574 ± 1.129</w:t>
            </w:r>
          </w:p>
        </w:tc>
        <w:tc>
          <w:tcPr>
            <w:tcW w:w="3071" w:type="dxa"/>
            <w:vAlign w:val="center"/>
          </w:tcPr>
          <w:p w14:paraId="2894226C" w14:textId="77777777" w:rsidR="00F4699A" w:rsidRPr="00F4699A" w:rsidRDefault="00F4699A" w:rsidP="0072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F4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0.0007</w:t>
            </w:r>
          </w:p>
        </w:tc>
      </w:tr>
      <w:tr w:rsidR="00F4699A" w:rsidRPr="00F4699A" w14:paraId="2DA3C015" w14:textId="77777777" w:rsidTr="00726A20">
        <w:tc>
          <w:tcPr>
            <w:tcW w:w="3070" w:type="dxa"/>
            <w:vAlign w:val="center"/>
          </w:tcPr>
          <w:p w14:paraId="565E5AFE" w14:textId="77777777" w:rsidR="00F4699A" w:rsidRPr="00F4699A" w:rsidRDefault="00F4699A" w:rsidP="00726A20">
            <w:pPr>
              <w:tabs>
                <w:tab w:val="left" w:pos="4904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4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Causal nephropathy</w:t>
            </w:r>
          </w:p>
          <w:p w14:paraId="7CD5B655" w14:textId="77777777" w:rsidR="00F4699A" w:rsidRPr="00F4699A" w:rsidRDefault="00F4699A" w:rsidP="00726A20">
            <w:pPr>
              <w:tabs>
                <w:tab w:val="left" w:pos="4904"/>
              </w:tabs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4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Glomerulonephritis</w:t>
            </w:r>
          </w:p>
          <w:p w14:paraId="2DC0E8F2" w14:textId="77777777" w:rsidR="00F4699A" w:rsidRPr="00F4699A" w:rsidRDefault="00F4699A" w:rsidP="00726A20">
            <w:pPr>
              <w:tabs>
                <w:tab w:val="left" w:pos="4904"/>
              </w:tabs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F4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IgA nephropathy</w:t>
            </w:r>
          </w:p>
          <w:p w14:paraId="5CB54E60" w14:textId="77777777" w:rsidR="00F4699A" w:rsidRPr="00F4699A" w:rsidRDefault="00F4699A" w:rsidP="00726A20">
            <w:pPr>
              <w:tabs>
                <w:tab w:val="left" w:pos="4904"/>
              </w:tabs>
              <w:ind w:firstLine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F4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Nephroangiosclerosis</w:t>
            </w:r>
            <w:proofErr w:type="spellEnd"/>
          </w:p>
          <w:p w14:paraId="328C9723" w14:textId="77777777" w:rsidR="00F4699A" w:rsidRPr="00F4699A" w:rsidRDefault="00F4699A" w:rsidP="00726A20">
            <w:pPr>
              <w:tabs>
                <w:tab w:val="left" w:pos="4904"/>
              </w:tabs>
              <w:ind w:firstLine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F4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Polycystic disease</w:t>
            </w:r>
          </w:p>
          <w:p w14:paraId="568EE085" w14:textId="77777777" w:rsidR="00F4699A" w:rsidRPr="00F4699A" w:rsidRDefault="00F4699A" w:rsidP="00726A20">
            <w:pPr>
              <w:tabs>
                <w:tab w:val="left" w:pos="4904"/>
              </w:tabs>
              <w:ind w:firstLine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F4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Other</w:t>
            </w:r>
          </w:p>
          <w:p w14:paraId="4248411B" w14:textId="77777777" w:rsidR="00F4699A" w:rsidRPr="00F4699A" w:rsidRDefault="00F4699A" w:rsidP="00726A20">
            <w:pPr>
              <w:ind w:left="851" w:hanging="709"/>
              <w:rPr>
                <w:rFonts w:ascii="Times New Roman" w:hAnsi="Times New Roman" w:cs="Times New Roman"/>
                <w:b/>
                <w:bCs/>
                <w:lang w:val="en-GB"/>
              </w:rPr>
            </w:pPr>
            <w:proofErr w:type="spellStart"/>
            <w:r w:rsidRPr="00F4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Malformative</w:t>
            </w:r>
            <w:proofErr w:type="spellEnd"/>
            <w:r w:rsidRPr="00F4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 xml:space="preserve"> uropathy (ref)</w:t>
            </w:r>
          </w:p>
        </w:tc>
        <w:tc>
          <w:tcPr>
            <w:tcW w:w="3071" w:type="dxa"/>
            <w:vAlign w:val="center"/>
          </w:tcPr>
          <w:p w14:paraId="68F68D23" w14:textId="77777777" w:rsidR="00F4699A" w:rsidRPr="00F4699A" w:rsidRDefault="00F4699A" w:rsidP="0072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F4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1.007 ± 1.142</w:t>
            </w:r>
          </w:p>
          <w:p w14:paraId="559159DF" w14:textId="77777777" w:rsidR="00F4699A" w:rsidRPr="00F4699A" w:rsidRDefault="00F4699A" w:rsidP="0072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F4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0.786 ± 1.138</w:t>
            </w:r>
          </w:p>
          <w:p w14:paraId="443197E7" w14:textId="77777777" w:rsidR="00F4699A" w:rsidRPr="00F4699A" w:rsidRDefault="00F4699A" w:rsidP="0072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F4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0.787 ± 1.172</w:t>
            </w:r>
          </w:p>
          <w:p w14:paraId="3D9D553B" w14:textId="77777777" w:rsidR="00F4699A" w:rsidRPr="00F4699A" w:rsidRDefault="00F4699A" w:rsidP="0072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F4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1.042 ± 1.167</w:t>
            </w:r>
          </w:p>
          <w:p w14:paraId="57DB89E1" w14:textId="77777777" w:rsidR="00F4699A" w:rsidRPr="00F4699A" w:rsidRDefault="00F4699A" w:rsidP="0072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F4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1.059 ± 1.162</w:t>
            </w:r>
          </w:p>
        </w:tc>
        <w:tc>
          <w:tcPr>
            <w:tcW w:w="3071" w:type="dxa"/>
            <w:vAlign w:val="center"/>
          </w:tcPr>
          <w:p w14:paraId="1C456797" w14:textId="77777777" w:rsidR="00F4699A" w:rsidRPr="00F4699A" w:rsidRDefault="00F4699A" w:rsidP="0072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F4699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  <w:t>0.06</w:t>
            </w:r>
          </w:p>
        </w:tc>
      </w:tr>
      <w:tr w:rsidR="00F4699A" w:rsidRPr="00F4699A" w14:paraId="1469FFA8" w14:textId="77777777" w:rsidTr="00726A20">
        <w:tc>
          <w:tcPr>
            <w:tcW w:w="3070" w:type="dxa"/>
            <w:vAlign w:val="center"/>
          </w:tcPr>
          <w:p w14:paraId="7E0CB041" w14:textId="77777777" w:rsidR="00F4699A" w:rsidRPr="00F4699A" w:rsidRDefault="00F4699A" w:rsidP="00726A20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F4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 xml:space="preserve">AVF closing </w:t>
            </w:r>
          </w:p>
        </w:tc>
        <w:tc>
          <w:tcPr>
            <w:tcW w:w="3071" w:type="dxa"/>
            <w:vAlign w:val="center"/>
          </w:tcPr>
          <w:p w14:paraId="47D2AA85" w14:textId="77777777" w:rsidR="00F4699A" w:rsidRPr="00F4699A" w:rsidRDefault="00F4699A" w:rsidP="0072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F4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0.868 ± 1.089</w:t>
            </w:r>
          </w:p>
        </w:tc>
        <w:tc>
          <w:tcPr>
            <w:tcW w:w="3071" w:type="dxa"/>
            <w:vAlign w:val="center"/>
          </w:tcPr>
          <w:p w14:paraId="77E4825C" w14:textId="77777777" w:rsidR="00F4699A" w:rsidRPr="00F4699A" w:rsidRDefault="00F4699A" w:rsidP="00726A20">
            <w:pPr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F4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0.11</w:t>
            </w:r>
          </w:p>
        </w:tc>
      </w:tr>
      <w:tr w:rsidR="00F4699A" w:rsidRPr="00F4699A" w14:paraId="19AB8CEB" w14:textId="77777777" w:rsidTr="00726A20">
        <w:tc>
          <w:tcPr>
            <w:tcW w:w="3070" w:type="dxa"/>
            <w:vAlign w:val="center"/>
          </w:tcPr>
          <w:p w14:paraId="418189CD" w14:textId="77777777" w:rsidR="00F4699A" w:rsidRPr="00F4699A" w:rsidRDefault="00F4699A" w:rsidP="00726A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proofErr w:type="spellStart"/>
            <w:r w:rsidRPr="00F4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Pre</w:t>
            </w:r>
            <w:proofErr w:type="spellEnd"/>
            <w:r w:rsidRPr="00F4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-KT AF</w:t>
            </w:r>
          </w:p>
          <w:p w14:paraId="2190590A" w14:textId="77777777" w:rsidR="00F4699A" w:rsidRPr="00F4699A" w:rsidRDefault="00F4699A" w:rsidP="00726A20">
            <w:pPr>
              <w:tabs>
                <w:tab w:val="left" w:pos="4904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r w:rsidRPr="00F4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De novo AF</w:t>
            </w:r>
          </w:p>
          <w:p w14:paraId="39B486C3" w14:textId="77777777" w:rsidR="00F4699A" w:rsidRPr="00F4699A" w:rsidRDefault="00F4699A" w:rsidP="00726A20">
            <w:pPr>
              <w:tabs>
                <w:tab w:val="left" w:pos="4904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None (ref)</w:t>
            </w:r>
          </w:p>
        </w:tc>
        <w:tc>
          <w:tcPr>
            <w:tcW w:w="3071" w:type="dxa"/>
            <w:vAlign w:val="center"/>
          </w:tcPr>
          <w:p w14:paraId="5DA2AE2C" w14:textId="77777777" w:rsidR="00F4699A" w:rsidRPr="00F4699A" w:rsidRDefault="00F4699A" w:rsidP="0072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1.016 ± 1.176</w:t>
            </w:r>
          </w:p>
          <w:p w14:paraId="4500A4D4" w14:textId="77777777" w:rsidR="00F4699A" w:rsidRPr="00F4699A" w:rsidRDefault="00F4699A" w:rsidP="0072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1.167 ± 1.122</w:t>
            </w:r>
          </w:p>
        </w:tc>
        <w:tc>
          <w:tcPr>
            <w:tcW w:w="3071" w:type="dxa"/>
            <w:vAlign w:val="center"/>
          </w:tcPr>
          <w:p w14:paraId="44C0207F" w14:textId="77777777" w:rsidR="00F4699A" w:rsidRPr="00F4699A" w:rsidRDefault="00F4699A" w:rsidP="0072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0.41</w:t>
            </w:r>
          </w:p>
        </w:tc>
      </w:tr>
      <w:tr w:rsidR="00F4699A" w:rsidRPr="00F4699A" w14:paraId="5C219033" w14:textId="77777777" w:rsidTr="00726A20">
        <w:tc>
          <w:tcPr>
            <w:tcW w:w="9212" w:type="dxa"/>
            <w:gridSpan w:val="3"/>
            <w:shd w:val="clear" w:color="auto" w:fill="BFBFBF" w:themeFill="background1" w:themeFillShade="BF"/>
          </w:tcPr>
          <w:p w14:paraId="6549D29C" w14:textId="77777777" w:rsidR="00F4699A" w:rsidRPr="00F4699A" w:rsidRDefault="00F4699A" w:rsidP="00726A20">
            <w:pPr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F46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fr-FR"/>
              </w:rPr>
              <w:t xml:space="preserve">LVEF </w:t>
            </w:r>
            <w:r w:rsidRPr="00F469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fr-FR"/>
              </w:rPr>
              <w:t>determinants</w:t>
            </w:r>
          </w:p>
        </w:tc>
      </w:tr>
      <w:tr w:rsidR="00F4699A" w:rsidRPr="00F4699A" w14:paraId="77E57035" w14:textId="77777777" w:rsidTr="00726A20">
        <w:tc>
          <w:tcPr>
            <w:tcW w:w="3070" w:type="dxa"/>
          </w:tcPr>
          <w:p w14:paraId="0EA5D317" w14:textId="77777777" w:rsidR="00F4699A" w:rsidRPr="00F4699A" w:rsidRDefault="00F4699A" w:rsidP="00726A20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</w:tc>
        <w:tc>
          <w:tcPr>
            <w:tcW w:w="3071" w:type="dxa"/>
            <w:vAlign w:val="center"/>
          </w:tcPr>
          <w:p w14:paraId="0A9FD5AD" w14:textId="77777777" w:rsidR="00F4699A" w:rsidRPr="00F4699A" w:rsidRDefault="00F4699A" w:rsidP="00726A20">
            <w:pPr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F46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fr-FR"/>
              </w:rPr>
              <w:t>Beta ± SE</w:t>
            </w:r>
          </w:p>
        </w:tc>
        <w:tc>
          <w:tcPr>
            <w:tcW w:w="3071" w:type="dxa"/>
            <w:vAlign w:val="center"/>
          </w:tcPr>
          <w:p w14:paraId="30D509CB" w14:textId="77777777" w:rsidR="00F4699A" w:rsidRPr="00F4699A" w:rsidRDefault="00F4699A" w:rsidP="00726A20">
            <w:pPr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F46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fr-FR"/>
              </w:rPr>
              <w:t>P</w:t>
            </w:r>
          </w:p>
        </w:tc>
      </w:tr>
      <w:tr w:rsidR="00F4699A" w:rsidRPr="00F4699A" w14:paraId="4AA17F0E" w14:textId="77777777" w:rsidTr="00726A20">
        <w:tc>
          <w:tcPr>
            <w:tcW w:w="3070" w:type="dxa"/>
            <w:vAlign w:val="center"/>
          </w:tcPr>
          <w:p w14:paraId="380E9BB0" w14:textId="77777777" w:rsidR="00F4699A" w:rsidRPr="00F4699A" w:rsidRDefault="00F4699A" w:rsidP="00726A20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F4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Pre-KT diabetes</w:t>
            </w:r>
          </w:p>
        </w:tc>
        <w:tc>
          <w:tcPr>
            <w:tcW w:w="3071" w:type="dxa"/>
            <w:vAlign w:val="center"/>
          </w:tcPr>
          <w:p w14:paraId="23778149" w14:textId="77777777" w:rsidR="00F4699A" w:rsidRPr="00F4699A" w:rsidRDefault="00F4699A" w:rsidP="0072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F4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7.139 ± 3.244</w:t>
            </w:r>
          </w:p>
        </w:tc>
        <w:tc>
          <w:tcPr>
            <w:tcW w:w="3071" w:type="dxa"/>
            <w:vAlign w:val="center"/>
          </w:tcPr>
          <w:p w14:paraId="3AA798E6" w14:textId="77777777" w:rsidR="00F4699A" w:rsidRPr="00F4699A" w:rsidRDefault="00F4699A" w:rsidP="0072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F4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0.031</w:t>
            </w:r>
          </w:p>
        </w:tc>
      </w:tr>
      <w:tr w:rsidR="00F4699A" w:rsidRPr="00F4699A" w14:paraId="50E9043C" w14:textId="77777777" w:rsidTr="00726A20">
        <w:trPr>
          <w:trHeight w:val="409"/>
        </w:trPr>
        <w:tc>
          <w:tcPr>
            <w:tcW w:w="3070" w:type="dxa"/>
            <w:vAlign w:val="center"/>
          </w:tcPr>
          <w:p w14:paraId="30940B36" w14:textId="77777777" w:rsidR="00F4699A" w:rsidRPr="00F4699A" w:rsidRDefault="00F4699A" w:rsidP="00726A20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F4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Post-KT eGFR (ml/min/1.73m</w:t>
            </w:r>
            <w:r w:rsidRPr="00F4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GB" w:eastAsia="fr-FR"/>
              </w:rPr>
              <w:t>2</w:t>
            </w:r>
            <w:r w:rsidRPr="00F4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)</w:t>
            </w:r>
          </w:p>
        </w:tc>
        <w:tc>
          <w:tcPr>
            <w:tcW w:w="3071" w:type="dxa"/>
            <w:vAlign w:val="center"/>
          </w:tcPr>
          <w:p w14:paraId="3A7EE944" w14:textId="77777777" w:rsidR="00F4699A" w:rsidRPr="00F4699A" w:rsidRDefault="00F4699A" w:rsidP="0072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F4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0.139 ± 0.054</w:t>
            </w:r>
          </w:p>
        </w:tc>
        <w:tc>
          <w:tcPr>
            <w:tcW w:w="3071" w:type="dxa"/>
            <w:vAlign w:val="center"/>
          </w:tcPr>
          <w:p w14:paraId="31C79698" w14:textId="77777777" w:rsidR="00F4699A" w:rsidRPr="00F4699A" w:rsidRDefault="00F4699A" w:rsidP="0072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F4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0.012</w:t>
            </w:r>
          </w:p>
        </w:tc>
      </w:tr>
      <w:tr w:rsidR="00F4699A" w:rsidRPr="00F4699A" w14:paraId="069884D9" w14:textId="77777777" w:rsidTr="00726A20">
        <w:tc>
          <w:tcPr>
            <w:tcW w:w="3070" w:type="dxa"/>
            <w:vAlign w:val="center"/>
          </w:tcPr>
          <w:p w14:paraId="1654426C" w14:textId="77777777" w:rsidR="00F4699A" w:rsidRPr="00F4699A" w:rsidRDefault="00F4699A" w:rsidP="00726A20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F4699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  <w:t xml:space="preserve">Post-KT use of </w:t>
            </w:r>
            <w:proofErr w:type="spellStart"/>
            <w:r w:rsidRPr="00F4699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  <w:t>ACEi</w:t>
            </w:r>
            <w:proofErr w:type="spellEnd"/>
            <w:r w:rsidRPr="00F4699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  <w:t>/ARB</w:t>
            </w:r>
          </w:p>
        </w:tc>
        <w:tc>
          <w:tcPr>
            <w:tcW w:w="3071" w:type="dxa"/>
            <w:vAlign w:val="center"/>
          </w:tcPr>
          <w:p w14:paraId="3984EDCB" w14:textId="77777777" w:rsidR="00F4699A" w:rsidRPr="00F4699A" w:rsidRDefault="00F4699A" w:rsidP="0072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F4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4.801 ± 2.174</w:t>
            </w:r>
          </w:p>
        </w:tc>
        <w:tc>
          <w:tcPr>
            <w:tcW w:w="3071" w:type="dxa"/>
            <w:vAlign w:val="center"/>
          </w:tcPr>
          <w:p w14:paraId="3BA3664E" w14:textId="77777777" w:rsidR="00F4699A" w:rsidRPr="00F4699A" w:rsidRDefault="00F4699A" w:rsidP="0072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F4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0.031</w:t>
            </w:r>
          </w:p>
        </w:tc>
      </w:tr>
      <w:tr w:rsidR="00F4699A" w:rsidRPr="00F4699A" w14:paraId="27B6E66B" w14:textId="77777777" w:rsidTr="00726A20">
        <w:tc>
          <w:tcPr>
            <w:tcW w:w="3070" w:type="dxa"/>
            <w:vAlign w:val="center"/>
          </w:tcPr>
          <w:p w14:paraId="242D2963" w14:textId="77777777" w:rsidR="00F4699A" w:rsidRPr="00F4699A" w:rsidRDefault="00F4699A" w:rsidP="00726A20">
            <w:pPr>
              <w:tabs>
                <w:tab w:val="left" w:pos="4904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proofErr w:type="spellStart"/>
            <w:r w:rsidRPr="00F4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Pre</w:t>
            </w:r>
            <w:proofErr w:type="spellEnd"/>
            <w:r w:rsidRPr="00F4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KT AF</w:t>
            </w:r>
          </w:p>
          <w:p w14:paraId="73998969" w14:textId="77777777" w:rsidR="00F4699A" w:rsidRPr="00F4699A" w:rsidRDefault="00F4699A" w:rsidP="00726A20">
            <w:pPr>
              <w:tabs>
                <w:tab w:val="left" w:pos="4904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r w:rsidRPr="00F4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De novo AF</w:t>
            </w:r>
          </w:p>
          <w:p w14:paraId="6439882A" w14:textId="77777777" w:rsidR="00F4699A" w:rsidRPr="00F4699A" w:rsidRDefault="00F4699A" w:rsidP="00726A20">
            <w:pPr>
              <w:tabs>
                <w:tab w:val="left" w:pos="490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None (ref)</w:t>
            </w:r>
          </w:p>
        </w:tc>
        <w:tc>
          <w:tcPr>
            <w:tcW w:w="3071" w:type="dxa"/>
          </w:tcPr>
          <w:p w14:paraId="0E299963" w14:textId="77777777" w:rsidR="00F4699A" w:rsidRPr="00F4699A" w:rsidRDefault="00F4699A" w:rsidP="0072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F4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-0.531 ± 4.346</w:t>
            </w:r>
          </w:p>
          <w:p w14:paraId="6CEE348B" w14:textId="77777777" w:rsidR="00F4699A" w:rsidRPr="00F4699A" w:rsidRDefault="00F4699A" w:rsidP="0072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F4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-5.225 ± 3.396</w:t>
            </w:r>
          </w:p>
        </w:tc>
        <w:tc>
          <w:tcPr>
            <w:tcW w:w="3071" w:type="dxa"/>
            <w:vAlign w:val="center"/>
          </w:tcPr>
          <w:p w14:paraId="0962A093" w14:textId="77777777" w:rsidR="00F4699A" w:rsidRPr="00F4699A" w:rsidRDefault="00F4699A" w:rsidP="0072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0.31</w:t>
            </w:r>
          </w:p>
        </w:tc>
      </w:tr>
    </w:tbl>
    <w:p w14:paraId="2EB2677F" w14:textId="77777777" w:rsidR="00F4699A" w:rsidRPr="00F4699A" w:rsidRDefault="00F4699A" w:rsidP="00F4699A">
      <w:pPr>
        <w:rPr>
          <w:rFonts w:ascii="Times New Roman" w:hAnsi="Times New Roman" w:cs="Times New Roman"/>
          <w:b/>
          <w:bCs/>
        </w:rPr>
      </w:pPr>
    </w:p>
    <w:p w14:paraId="0D3937B3" w14:textId="77777777" w:rsidR="00F4699A" w:rsidRPr="00F4699A" w:rsidRDefault="00F4699A" w:rsidP="00F4699A">
      <w:pPr>
        <w:jc w:val="both"/>
        <w:rPr>
          <w:rFonts w:ascii="Times New Roman" w:hAnsi="Times New Roman" w:cs="Times New Roman"/>
          <w:sz w:val="18"/>
          <w:szCs w:val="18"/>
        </w:rPr>
      </w:pPr>
      <w:r w:rsidRPr="00F4699A">
        <w:rPr>
          <w:rFonts w:ascii="Times New Roman" w:hAnsi="Times New Roman" w:cs="Times New Roman"/>
          <w:iCs/>
          <w:sz w:val="18"/>
          <w:szCs w:val="18"/>
        </w:rPr>
        <w:t xml:space="preserve">KT: kidney transplantation; AVF: arteriovenous fistula; </w:t>
      </w:r>
      <w:r w:rsidR="00E60047">
        <w:rPr>
          <w:rFonts w:ascii="Times New Roman" w:hAnsi="Times New Roman" w:cs="Times New Roman"/>
          <w:iCs/>
          <w:sz w:val="18"/>
          <w:szCs w:val="18"/>
        </w:rPr>
        <w:t xml:space="preserve">AF: atrial fibrillation; </w:t>
      </w:r>
      <w:r w:rsidRPr="00F4699A">
        <w:rPr>
          <w:rFonts w:ascii="Times New Roman" w:hAnsi="Times New Roman" w:cs="Times New Roman"/>
          <w:iCs/>
          <w:sz w:val="18"/>
          <w:szCs w:val="18"/>
        </w:rPr>
        <w:t xml:space="preserve">LAVI: left atrial volume </w:t>
      </w:r>
      <w:proofErr w:type="gramStart"/>
      <w:r w:rsidRPr="00F4699A">
        <w:rPr>
          <w:rFonts w:ascii="Times New Roman" w:hAnsi="Times New Roman" w:cs="Times New Roman"/>
          <w:iCs/>
          <w:sz w:val="18"/>
          <w:szCs w:val="18"/>
        </w:rPr>
        <w:t>index(</w:t>
      </w:r>
      <w:proofErr w:type="gramEnd"/>
      <w:r w:rsidRPr="00F4699A">
        <w:rPr>
          <w:rFonts w:ascii="Times New Roman" w:hAnsi="Times New Roman" w:cs="Times New Roman"/>
          <w:iCs/>
          <w:sz w:val="18"/>
          <w:szCs w:val="18"/>
        </w:rPr>
        <w:t>mL/m</w:t>
      </w:r>
      <w:r w:rsidRPr="00F4699A">
        <w:rPr>
          <w:rFonts w:ascii="Times New Roman" w:hAnsi="Times New Roman" w:cs="Times New Roman"/>
          <w:iCs/>
          <w:sz w:val="18"/>
          <w:szCs w:val="18"/>
          <w:vertAlign w:val="superscript"/>
        </w:rPr>
        <w:t>2</w:t>
      </w:r>
      <w:r w:rsidRPr="00F4699A">
        <w:rPr>
          <w:rFonts w:ascii="Times New Roman" w:hAnsi="Times New Roman" w:cs="Times New Roman"/>
          <w:iCs/>
          <w:sz w:val="18"/>
          <w:szCs w:val="18"/>
        </w:rPr>
        <w:t>);</w:t>
      </w:r>
      <w:r w:rsidRPr="00F4699A">
        <w:rPr>
          <w:rFonts w:ascii="Times New Roman" w:hAnsi="Times New Roman" w:cs="Times New Roman"/>
          <w:sz w:val="18"/>
          <w:szCs w:val="18"/>
        </w:rPr>
        <w:t xml:space="preserve"> LVEF: </w:t>
      </w:r>
      <w:r w:rsidRPr="00F4699A">
        <w:rPr>
          <w:rFonts w:ascii="Times New Roman" w:hAnsi="Times New Roman" w:cs="Times New Roman"/>
          <w:iCs/>
          <w:sz w:val="18"/>
          <w:szCs w:val="18"/>
        </w:rPr>
        <w:t>left ventricular ejection fraction (%);</w:t>
      </w:r>
      <w:r w:rsidRPr="00F4699A">
        <w:rPr>
          <w:rFonts w:ascii="Times New Roman" w:hAnsi="Times New Roman" w:cs="Times New Roman"/>
          <w:sz w:val="18"/>
          <w:szCs w:val="18"/>
        </w:rPr>
        <w:t xml:space="preserve"> eGFR: estimated glomerular filtration rate (ml/min/1.73m</w:t>
      </w:r>
      <w:r w:rsidRPr="00F4699A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 w:rsidRPr="00F4699A">
        <w:rPr>
          <w:rFonts w:ascii="Times New Roman" w:hAnsi="Times New Roman" w:cs="Times New Roman"/>
          <w:sz w:val="18"/>
          <w:szCs w:val="18"/>
        </w:rPr>
        <w:t xml:space="preserve">); </w:t>
      </w:r>
      <w:proofErr w:type="spellStart"/>
      <w:r w:rsidRPr="00F4699A">
        <w:rPr>
          <w:rFonts w:ascii="Times New Roman" w:hAnsi="Times New Roman" w:cs="Times New Roman"/>
          <w:sz w:val="18"/>
          <w:szCs w:val="18"/>
        </w:rPr>
        <w:t>ACEi</w:t>
      </w:r>
      <w:proofErr w:type="spellEnd"/>
      <w:r w:rsidRPr="00F4699A">
        <w:rPr>
          <w:rFonts w:ascii="Times New Roman" w:hAnsi="Times New Roman" w:cs="Times New Roman"/>
          <w:sz w:val="18"/>
          <w:szCs w:val="18"/>
        </w:rPr>
        <w:t>: angiotensin converting enzyme inhibitor; ARB: angiotensin receptor blocker.</w:t>
      </w:r>
    </w:p>
    <w:p w14:paraId="671A8938" w14:textId="77777777" w:rsidR="00F4699A" w:rsidRPr="00F4699A" w:rsidRDefault="00F4699A" w:rsidP="00F4699A">
      <w:pPr>
        <w:jc w:val="both"/>
        <w:rPr>
          <w:rFonts w:ascii="Times New Roman" w:hAnsi="Times New Roman" w:cs="Times New Roman"/>
          <w:sz w:val="18"/>
          <w:szCs w:val="18"/>
        </w:rPr>
      </w:pPr>
      <w:r w:rsidRPr="00F4699A">
        <w:rPr>
          <w:rFonts w:ascii="Times New Roman" w:hAnsi="Times New Roman" w:cs="Times New Roman"/>
          <w:sz w:val="18"/>
          <w:szCs w:val="18"/>
        </w:rPr>
        <w:t xml:space="preserve">*In light of the distribution of LAVI, LAVI was log-transformed. </w:t>
      </w:r>
      <w:proofErr w:type="spellStart"/>
      <w:proofErr w:type="gramStart"/>
      <w:r w:rsidRPr="00F4699A">
        <w:rPr>
          <w:rFonts w:ascii="Times New Roman" w:hAnsi="Times New Roman" w:cs="Times New Roman"/>
          <w:sz w:val="18"/>
          <w:szCs w:val="18"/>
        </w:rPr>
        <w:t>exp</w:t>
      </w:r>
      <w:proofErr w:type="spellEnd"/>
      <w:proofErr w:type="gramEnd"/>
      <w:r w:rsidRPr="00F4699A">
        <w:rPr>
          <w:rFonts w:ascii="Times New Roman" w:hAnsi="Times New Roman" w:cs="Times New Roman"/>
          <w:sz w:val="18"/>
          <w:szCs w:val="18"/>
        </w:rPr>
        <w:t xml:space="preserve">(Beta) coefficient is reported to express associations with LAVI (rather than its log). Importantly, </w:t>
      </w:r>
      <w:proofErr w:type="spellStart"/>
      <w:proofErr w:type="gramStart"/>
      <w:r w:rsidRPr="00F4699A">
        <w:rPr>
          <w:rFonts w:ascii="Times New Roman" w:hAnsi="Times New Roman" w:cs="Times New Roman"/>
          <w:sz w:val="18"/>
          <w:szCs w:val="18"/>
        </w:rPr>
        <w:t>exp</w:t>
      </w:r>
      <w:proofErr w:type="spellEnd"/>
      <w:r w:rsidRPr="00F4699A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Pr="00F4699A">
        <w:rPr>
          <w:rFonts w:ascii="Times New Roman" w:hAnsi="Times New Roman" w:cs="Times New Roman"/>
          <w:sz w:val="18"/>
          <w:szCs w:val="18"/>
        </w:rPr>
        <w:t>Beta) should be interpreted on a multiplicative scale: e.g., patients with a history of pre-KT hypertension have 33% higher (</w:t>
      </w:r>
      <w:proofErr w:type="spellStart"/>
      <w:r w:rsidRPr="00F4699A">
        <w:rPr>
          <w:rFonts w:ascii="Times New Roman" w:hAnsi="Times New Roman" w:cs="Times New Roman"/>
          <w:sz w:val="18"/>
          <w:szCs w:val="18"/>
        </w:rPr>
        <w:t>exp</w:t>
      </w:r>
      <w:proofErr w:type="spellEnd"/>
      <w:r w:rsidRPr="00F4699A">
        <w:rPr>
          <w:rFonts w:ascii="Times New Roman" w:hAnsi="Times New Roman" w:cs="Times New Roman"/>
          <w:sz w:val="18"/>
          <w:szCs w:val="18"/>
        </w:rPr>
        <w:t>[B]=1.329) LAVI than patients without.</w:t>
      </w:r>
    </w:p>
    <w:p w14:paraId="000F1638" w14:textId="77777777" w:rsidR="00F4699A" w:rsidRPr="00F4699A" w:rsidRDefault="00F4699A">
      <w:r w:rsidRPr="00F4699A">
        <w:br w:type="page"/>
      </w:r>
    </w:p>
    <w:p w14:paraId="5DD412E5" w14:textId="77777777" w:rsidR="00F4699A" w:rsidRPr="00F4699A" w:rsidRDefault="00F4699A" w:rsidP="00F4699A"/>
    <w:p w14:paraId="2BE5D002" w14:textId="77777777" w:rsidR="00F4699A" w:rsidRPr="00F4699A" w:rsidRDefault="00F4699A" w:rsidP="00F4699A">
      <w:pPr>
        <w:spacing w:line="259" w:lineRule="auto"/>
        <w:rPr>
          <w:rFonts w:ascii="Times New Roman" w:hAnsi="Times New Roman" w:cs="Times New Roman"/>
          <w:b/>
          <w:bCs/>
        </w:rPr>
      </w:pPr>
      <w:r w:rsidRPr="00F4699A">
        <w:rPr>
          <w:rFonts w:ascii="Times New Roman" w:hAnsi="Times New Roman" w:cs="Times New Roman"/>
          <w:b/>
          <w:bCs/>
        </w:rPr>
        <w:t>Supplementary table 2: Association between clinical or laboratory factors with changes in echocardiographic parameters between the first and second echocardiography during follow-up (</w:t>
      </w:r>
      <w:r w:rsidRPr="00F4699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Δ=</w:t>
      </w:r>
      <w:r w:rsidRPr="00F4699A">
        <w:rPr>
          <w:rFonts w:ascii="Times New Roman" w:hAnsi="Times New Roman" w:cs="Times New Roman"/>
          <w:b/>
          <w:bCs/>
        </w:rPr>
        <w:t xml:space="preserve">TTE2 – TTE1)) using an additional adjustment on </w:t>
      </w:r>
      <w:r w:rsidR="00E60047">
        <w:rPr>
          <w:rFonts w:ascii="Times New Roman" w:hAnsi="Times New Roman" w:cs="Times New Roman"/>
          <w:b/>
          <w:bCs/>
        </w:rPr>
        <w:t xml:space="preserve">atrial fibrillation </w:t>
      </w:r>
      <w:r w:rsidR="00E60047">
        <w:rPr>
          <w:rFonts w:ascii="Times New Roman" w:hAnsi="Times New Roman" w:cs="Times New Roman"/>
          <w:b/>
          <w:bCs/>
        </w:rPr>
        <w:t>(</w:t>
      </w:r>
      <w:r w:rsidRPr="00F4699A">
        <w:rPr>
          <w:rFonts w:ascii="Times New Roman" w:hAnsi="Times New Roman" w:cs="Times New Roman"/>
          <w:b/>
          <w:bCs/>
        </w:rPr>
        <w:t>AF</w:t>
      </w:r>
      <w:r w:rsidR="00E60047">
        <w:rPr>
          <w:rFonts w:ascii="Times New Roman" w:hAnsi="Times New Roman" w:cs="Times New Roman"/>
          <w:b/>
          <w:bCs/>
        </w:rPr>
        <w:t>)</w:t>
      </w:r>
      <w:r w:rsidRPr="00F4699A">
        <w:rPr>
          <w:rFonts w:ascii="Times New Roman" w:hAnsi="Times New Roman" w:cs="Times New Roman"/>
          <w:b/>
          <w:bCs/>
        </w:rPr>
        <w:t xml:space="preserve"> status</w:t>
      </w:r>
    </w:p>
    <w:tbl>
      <w:tblPr>
        <w:tblStyle w:val="Grille"/>
        <w:tblW w:w="8794" w:type="dxa"/>
        <w:jc w:val="center"/>
        <w:tblLayout w:type="fixed"/>
        <w:tblLook w:val="04A0" w:firstRow="1" w:lastRow="0" w:firstColumn="1" w:lastColumn="0" w:noHBand="0" w:noVBand="1"/>
      </w:tblPr>
      <w:tblGrid>
        <w:gridCol w:w="5387"/>
        <w:gridCol w:w="2126"/>
        <w:gridCol w:w="1281"/>
      </w:tblGrid>
      <w:tr w:rsidR="00F4699A" w:rsidRPr="00F4699A" w14:paraId="722333F8" w14:textId="77777777" w:rsidTr="00726A20">
        <w:trPr>
          <w:trHeight w:val="517"/>
          <w:jc w:val="center"/>
        </w:trPr>
        <w:tc>
          <w:tcPr>
            <w:tcW w:w="5387" w:type="dxa"/>
            <w:shd w:val="clear" w:color="auto" w:fill="FFFFFF" w:themeFill="background1"/>
            <w:vAlign w:val="center"/>
          </w:tcPr>
          <w:p w14:paraId="2A69A4A9" w14:textId="77777777" w:rsidR="00F4699A" w:rsidRPr="00F4699A" w:rsidRDefault="00F4699A" w:rsidP="00726A20">
            <w:pPr>
              <w:ind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31DEA942" w14:textId="77777777" w:rsidR="00F4699A" w:rsidRPr="00F4699A" w:rsidRDefault="00F4699A" w:rsidP="00726A20">
            <w:pPr>
              <w:tabs>
                <w:tab w:val="left" w:pos="4904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F46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fr-FR"/>
              </w:rPr>
              <w:t>Beta ± SD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61015DA" w14:textId="77777777" w:rsidR="00F4699A" w:rsidRPr="00F4699A" w:rsidRDefault="00F4699A" w:rsidP="00726A20">
            <w:pPr>
              <w:tabs>
                <w:tab w:val="left" w:pos="4904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F46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fr-FR"/>
              </w:rPr>
              <w:t>P</w:t>
            </w:r>
          </w:p>
        </w:tc>
      </w:tr>
      <w:tr w:rsidR="00F4699A" w:rsidRPr="00F4699A" w14:paraId="1361FE9B" w14:textId="77777777" w:rsidTr="00726A20">
        <w:trPr>
          <w:trHeight w:val="435"/>
          <w:jc w:val="center"/>
        </w:trPr>
        <w:tc>
          <w:tcPr>
            <w:tcW w:w="8794" w:type="dxa"/>
            <w:gridSpan w:val="3"/>
            <w:shd w:val="clear" w:color="auto" w:fill="D9D9D9" w:themeFill="background1" w:themeFillShade="D9"/>
            <w:vAlign w:val="center"/>
          </w:tcPr>
          <w:p w14:paraId="4B8DA0E3" w14:textId="77777777" w:rsidR="00F4699A" w:rsidRPr="00F4699A" w:rsidRDefault="00F4699A" w:rsidP="0072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F46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fr-FR"/>
              </w:rPr>
              <w:t>Determinants of change in LAVI</w:t>
            </w:r>
            <w:r w:rsidRPr="00F4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 xml:space="preserve"> </w:t>
            </w:r>
            <w:r w:rsidRPr="00F469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fr-FR"/>
              </w:rPr>
              <w:t>(LAVI2- LAVI1)</w:t>
            </w:r>
          </w:p>
        </w:tc>
      </w:tr>
      <w:tr w:rsidR="00F4699A" w:rsidRPr="00F4699A" w14:paraId="3BE9ABDB" w14:textId="77777777" w:rsidTr="00726A20">
        <w:trPr>
          <w:trHeight w:val="435"/>
          <w:jc w:val="center"/>
        </w:trPr>
        <w:tc>
          <w:tcPr>
            <w:tcW w:w="5387" w:type="dxa"/>
            <w:shd w:val="clear" w:color="auto" w:fill="FFFFFF" w:themeFill="background1"/>
            <w:vAlign w:val="center"/>
          </w:tcPr>
          <w:p w14:paraId="3171477E" w14:textId="77777777" w:rsidR="00F4699A" w:rsidRPr="00F4699A" w:rsidRDefault="00F4699A" w:rsidP="00726A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F4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LAVI (mL/m</w:t>
            </w:r>
            <w:r w:rsidRPr="00F4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GB" w:eastAsia="fr-FR"/>
              </w:rPr>
              <w:t>2</w:t>
            </w:r>
            <w:r w:rsidRPr="00F4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) at the time of TTE1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61D075AD" w14:textId="77777777" w:rsidR="00F4699A" w:rsidRPr="00F4699A" w:rsidRDefault="00F4699A" w:rsidP="0072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F4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-0.325 ± 0.156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53F63F0" w14:textId="77777777" w:rsidR="00F4699A" w:rsidRPr="00F4699A" w:rsidRDefault="00F4699A" w:rsidP="0072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F4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0.043</w:t>
            </w:r>
          </w:p>
        </w:tc>
      </w:tr>
      <w:tr w:rsidR="00F4699A" w:rsidRPr="00F4699A" w14:paraId="09CF1AAD" w14:textId="77777777" w:rsidTr="00726A20">
        <w:trPr>
          <w:trHeight w:val="435"/>
          <w:jc w:val="center"/>
        </w:trPr>
        <w:tc>
          <w:tcPr>
            <w:tcW w:w="5387" w:type="dxa"/>
            <w:shd w:val="clear" w:color="auto" w:fill="FFFFFF" w:themeFill="background1"/>
            <w:vAlign w:val="center"/>
          </w:tcPr>
          <w:p w14:paraId="0E72B6D8" w14:textId="77777777" w:rsidR="00F4699A" w:rsidRPr="00F4699A" w:rsidRDefault="00F4699A" w:rsidP="00726A2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4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Male sex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61DD3E7B" w14:textId="77777777" w:rsidR="00F4699A" w:rsidRPr="00F4699A" w:rsidRDefault="00F4699A" w:rsidP="0072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F4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7.868 ± 2.931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FB2CF7E" w14:textId="77777777" w:rsidR="00F4699A" w:rsidRPr="00F4699A" w:rsidRDefault="00F4699A" w:rsidP="0072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F4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0.010</w:t>
            </w:r>
          </w:p>
        </w:tc>
      </w:tr>
      <w:tr w:rsidR="00F4699A" w:rsidRPr="00F4699A" w14:paraId="7B21450B" w14:textId="77777777" w:rsidTr="00726A20">
        <w:trPr>
          <w:trHeight w:val="435"/>
          <w:jc w:val="center"/>
        </w:trPr>
        <w:tc>
          <w:tcPr>
            <w:tcW w:w="5387" w:type="dxa"/>
            <w:shd w:val="clear" w:color="auto" w:fill="FFFFFF" w:themeFill="background1"/>
            <w:vAlign w:val="center"/>
          </w:tcPr>
          <w:p w14:paraId="693F02BC" w14:textId="77777777" w:rsidR="00F4699A" w:rsidRPr="00F4699A" w:rsidRDefault="00F4699A" w:rsidP="00726A2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4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Pre-KT hypertension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3158E6BA" w14:textId="77777777" w:rsidR="00F4699A" w:rsidRPr="00F4699A" w:rsidRDefault="00F4699A" w:rsidP="0072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F4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9.725 ± 4.232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A982DC9" w14:textId="77777777" w:rsidR="00F4699A" w:rsidRPr="00F4699A" w:rsidRDefault="00F4699A" w:rsidP="0072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F4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0.026</w:t>
            </w:r>
          </w:p>
        </w:tc>
      </w:tr>
      <w:tr w:rsidR="00F4699A" w:rsidRPr="00F4699A" w14:paraId="79D7ECE0" w14:textId="77777777" w:rsidTr="00726A20">
        <w:trPr>
          <w:trHeight w:val="476"/>
          <w:jc w:val="center"/>
        </w:trPr>
        <w:tc>
          <w:tcPr>
            <w:tcW w:w="5387" w:type="dxa"/>
            <w:shd w:val="clear" w:color="auto" w:fill="FFFFFF" w:themeFill="background1"/>
            <w:vAlign w:val="center"/>
          </w:tcPr>
          <w:p w14:paraId="4662ACB5" w14:textId="77777777" w:rsidR="00F4699A" w:rsidRPr="00F4699A" w:rsidRDefault="00F4699A" w:rsidP="00726A20">
            <w:pPr>
              <w:tabs>
                <w:tab w:val="left" w:pos="3840"/>
                <w:tab w:val="center" w:pos="6932"/>
              </w:tabs>
              <w:ind w:right="1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F4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ECD *</w:t>
            </w:r>
          </w:p>
          <w:p w14:paraId="52888361" w14:textId="77777777" w:rsidR="00F4699A" w:rsidRPr="00F4699A" w:rsidRDefault="00F4699A" w:rsidP="00726A20">
            <w:pPr>
              <w:tabs>
                <w:tab w:val="left" w:pos="3840"/>
                <w:tab w:val="center" w:pos="6932"/>
              </w:tabs>
              <w:ind w:right="1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F4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(LD as reference)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5A250218" w14:textId="77777777" w:rsidR="00F4699A" w:rsidRPr="00F4699A" w:rsidRDefault="00F4699A" w:rsidP="0072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F4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3.814 ± 3.660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8CE3519" w14:textId="77777777" w:rsidR="00F4699A" w:rsidRPr="00F4699A" w:rsidRDefault="00F4699A" w:rsidP="00726A20">
            <w:pPr>
              <w:tabs>
                <w:tab w:val="left" w:pos="490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F4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0.30</w:t>
            </w:r>
          </w:p>
        </w:tc>
      </w:tr>
      <w:tr w:rsidR="00F4699A" w:rsidRPr="00F4699A" w14:paraId="3744DDEA" w14:textId="77777777" w:rsidTr="00726A20">
        <w:trPr>
          <w:trHeight w:val="476"/>
          <w:jc w:val="center"/>
        </w:trPr>
        <w:tc>
          <w:tcPr>
            <w:tcW w:w="5387" w:type="dxa"/>
            <w:shd w:val="clear" w:color="auto" w:fill="FFFFFF" w:themeFill="background1"/>
            <w:vAlign w:val="center"/>
          </w:tcPr>
          <w:p w14:paraId="6BA743AF" w14:textId="77777777" w:rsidR="00F4699A" w:rsidRPr="00F4699A" w:rsidRDefault="00F4699A" w:rsidP="00726A20">
            <w:pPr>
              <w:tabs>
                <w:tab w:val="left" w:pos="3840"/>
                <w:tab w:val="center" w:pos="6932"/>
              </w:tabs>
              <w:ind w:right="1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F4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SCD *</w:t>
            </w:r>
          </w:p>
          <w:p w14:paraId="0ADC8996" w14:textId="77777777" w:rsidR="00F4699A" w:rsidRPr="00F4699A" w:rsidRDefault="00F4699A" w:rsidP="00726A20">
            <w:pPr>
              <w:tabs>
                <w:tab w:val="left" w:pos="3840"/>
                <w:tab w:val="center" w:pos="6932"/>
              </w:tabs>
              <w:ind w:right="1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F4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 xml:space="preserve">(LD as reference) 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49970074" w14:textId="77777777" w:rsidR="00F4699A" w:rsidRPr="00F4699A" w:rsidRDefault="00F4699A" w:rsidP="0072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F4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-5.657 ± 4.109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0F94E7D" w14:textId="77777777" w:rsidR="00F4699A" w:rsidRPr="00F4699A" w:rsidRDefault="00F4699A" w:rsidP="00726A20">
            <w:pPr>
              <w:tabs>
                <w:tab w:val="left" w:pos="490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F4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0.17</w:t>
            </w:r>
          </w:p>
        </w:tc>
      </w:tr>
      <w:tr w:rsidR="00F4699A" w:rsidRPr="00F4699A" w14:paraId="66695E44" w14:textId="77777777" w:rsidTr="00726A20">
        <w:trPr>
          <w:trHeight w:val="418"/>
          <w:jc w:val="center"/>
        </w:trPr>
        <w:tc>
          <w:tcPr>
            <w:tcW w:w="5387" w:type="dxa"/>
            <w:shd w:val="clear" w:color="auto" w:fill="FFFFFF" w:themeFill="background1"/>
            <w:vAlign w:val="center"/>
          </w:tcPr>
          <w:p w14:paraId="68021EF1" w14:textId="77777777" w:rsidR="00F4699A" w:rsidRPr="00F4699A" w:rsidRDefault="00F4699A" w:rsidP="00726A20">
            <w:pPr>
              <w:tabs>
                <w:tab w:val="left" w:pos="3840"/>
                <w:tab w:val="center" w:pos="6932"/>
              </w:tabs>
              <w:ind w:right="1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F4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Induction therapy with ATG (</w:t>
            </w:r>
            <w:proofErr w:type="spellStart"/>
            <w:r w:rsidRPr="00F4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basiliximab</w:t>
            </w:r>
            <w:proofErr w:type="spellEnd"/>
            <w:r w:rsidRPr="00F4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 xml:space="preserve"> as reference)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3469E196" w14:textId="77777777" w:rsidR="00F4699A" w:rsidRPr="00F4699A" w:rsidRDefault="00F4699A" w:rsidP="0072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F4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8.075 ± 3.116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D000FC2" w14:textId="77777777" w:rsidR="00F4699A" w:rsidRPr="00F4699A" w:rsidRDefault="00F4699A" w:rsidP="00726A20">
            <w:pPr>
              <w:tabs>
                <w:tab w:val="left" w:pos="490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F4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0.013</w:t>
            </w:r>
          </w:p>
        </w:tc>
      </w:tr>
      <w:tr w:rsidR="00F4699A" w:rsidRPr="00F4699A" w14:paraId="5247405E" w14:textId="77777777" w:rsidTr="00726A20">
        <w:trPr>
          <w:trHeight w:val="418"/>
          <w:jc w:val="center"/>
        </w:trPr>
        <w:tc>
          <w:tcPr>
            <w:tcW w:w="5387" w:type="dxa"/>
            <w:shd w:val="clear" w:color="auto" w:fill="FFFFFF" w:themeFill="background1"/>
            <w:vAlign w:val="center"/>
          </w:tcPr>
          <w:p w14:paraId="735239E8" w14:textId="77777777" w:rsidR="00F4699A" w:rsidRPr="00F4699A" w:rsidRDefault="00F4699A" w:rsidP="00726A20">
            <w:pPr>
              <w:tabs>
                <w:tab w:val="left" w:pos="4904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proofErr w:type="spellStart"/>
            <w:r w:rsidRPr="00F4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Pre</w:t>
            </w:r>
            <w:proofErr w:type="spellEnd"/>
            <w:r w:rsidRPr="00F4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KT AF</w:t>
            </w:r>
          </w:p>
          <w:p w14:paraId="34846601" w14:textId="77777777" w:rsidR="00F4699A" w:rsidRPr="00F4699A" w:rsidRDefault="00F4699A" w:rsidP="00726A20">
            <w:pPr>
              <w:tabs>
                <w:tab w:val="left" w:pos="4904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r w:rsidRPr="00F4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De novo AF</w:t>
            </w:r>
          </w:p>
          <w:p w14:paraId="5649FD6B" w14:textId="77777777" w:rsidR="00F4699A" w:rsidRPr="00F4699A" w:rsidRDefault="00F4699A" w:rsidP="00726A20">
            <w:pPr>
              <w:tabs>
                <w:tab w:val="left" w:pos="4904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None (ref)</w:t>
            </w:r>
          </w:p>
        </w:tc>
        <w:tc>
          <w:tcPr>
            <w:tcW w:w="2126" w:type="dxa"/>
            <w:shd w:val="clear" w:color="auto" w:fill="FFFFFF" w:themeFill="background1"/>
          </w:tcPr>
          <w:p w14:paraId="6F8BCF87" w14:textId="77777777" w:rsidR="00F4699A" w:rsidRPr="00F4699A" w:rsidRDefault="00F4699A" w:rsidP="0072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F4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2.132 ±5.565</w:t>
            </w:r>
          </w:p>
          <w:p w14:paraId="61A57031" w14:textId="77777777" w:rsidR="00F4699A" w:rsidRPr="00F4699A" w:rsidRDefault="00F4699A" w:rsidP="0072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F4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-0.688 ±4.559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2CDF546" w14:textId="77777777" w:rsidR="00F4699A" w:rsidRPr="00F4699A" w:rsidRDefault="00F4699A" w:rsidP="00726A20">
            <w:pPr>
              <w:tabs>
                <w:tab w:val="left" w:pos="490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F4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0.90</w:t>
            </w:r>
          </w:p>
        </w:tc>
      </w:tr>
      <w:tr w:rsidR="00F4699A" w:rsidRPr="00F4699A" w14:paraId="66C0D8ED" w14:textId="77777777" w:rsidTr="00726A20">
        <w:trPr>
          <w:trHeight w:val="348"/>
          <w:jc w:val="center"/>
        </w:trPr>
        <w:tc>
          <w:tcPr>
            <w:tcW w:w="8794" w:type="dxa"/>
            <w:gridSpan w:val="3"/>
            <w:shd w:val="clear" w:color="auto" w:fill="D9D9D9" w:themeFill="background1" w:themeFillShade="D9"/>
            <w:vAlign w:val="center"/>
          </w:tcPr>
          <w:p w14:paraId="127D29FF" w14:textId="77777777" w:rsidR="00F4699A" w:rsidRPr="00F4699A" w:rsidRDefault="00F4699A" w:rsidP="00726A20">
            <w:pPr>
              <w:tabs>
                <w:tab w:val="left" w:pos="490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F46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fr-FR"/>
              </w:rPr>
              <w:t>Determinants of change in LVEF (LVEF2-LVEF1)</w:t>
            </w:r>
          </w:p>
        </w:tc>
      </w:tr>
      <w:tr w:rsidR="00F4699A" w:rsidRPr="00F4699A" w14:paraId="258045B7" w14:textId="77777777" w:rsidTr="00726A20">
        <w:trPr>
          <w:trHeight w:val="378"/>
          <w:jc w:val="center"/>
        </w:trPr>
        <w:tc>
          <w:tcPr>
            <w:tcW w:w="5387" w:type="dxa"/>
            <w:shd w:val="clear" w:color="auto" w:fill="FFFFFF" w:themeFill="background1"/>
            <w:vAlign w:val="center"/>
          </w:tcPr>
          <w:p w14:paraId="0F4EEC45" w14:textId="77777777" w:rsidR="00F4699A" w:rsidRPr="00F4699A" w:rsidRDefault="00F4699A" w:rsidP="00726A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F4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 xml:space="preserve">4-cavity </w:t>
            </w:r>
            <w:proofErr w:type="gramStart"/>
            <w:r w:rsidRPr="00F4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LVEF  at</w:t>
            </w:r>
            <w:proofErr w:type="gramEnd"/>
            <w:r w:rsidRPr="00F4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 xml:space="preserve"> the time of TTE1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61CAC352" w14:textId="77777777" w:rsidR="00F4699A" w:rsidRPr="00F4699A" w:rsidRDefault="00F4699A" w:rsidP="00726A20">
            <w:pPr>
              <w:tabs>
                <w:tab w:val="left" w:pos="490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F4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-0.825 ± 0.173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AB3F9BB" w14:textId="77777777" w:rsidR="00F4699A" w:rsidRPr="00F4699A" w:rsidRDefault="00F4699A" w:rsidP="00726A20">
            <w:pPr>
              <w:tabs>
                <w:tab w:val="left" w:pos="490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F4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&lt;0.0001</w:t>
            </w:r>
          </w:p>
        </w:tc>
      </w:tr>
      <w:tr w:rsidR="00F4699A" w:rsidRPr="00F4699A" w14:paraId="37AC152E" w14:textId="77777777" w:rsidTr="00726A20">
        <w:trPr>
          <w:trHeight w:val="411"/>
          <w:jc w:val="center"/>
        </w:trPr>
        <w:tc>
          <w:tcPr>
            <w:tcW w:w="5387" w:type="dxa"/>
            <w:shd w:val="clear" w:color="auto" w:fill="FFFFFF" w:themeFill="background1"/>
            <w:vAlign w:val="center"/>
          </w:tcPr>
          <w:p w14:paraId="44FF3B99" w14:textId="77777777" w:rsidR="00F4699A" w:rsidRPr="00F4699A" w:rsidRDefault="00F4699A" w:rsidP="00726A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F4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Haemoglobin at the time of TTE1 (g/dl)&gt; median (&gt;12.9g/</w:t>
            </w:r>
            <w:proofErr w:type="spellStart"/>
            <w:r w:rsidRPr="00F4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dL</w:t>
            </w:r>
            <w:proofErr w:type="spellEnd"/>
            <w:r w:rsidRPr="00F4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)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0E9E2651" w14:textId="77777777" w:rsidR="00F4699A" w:rsidRPr="00F4699A" w:rsidRDefault="00F4699A" w:rsidP="00726A20">
            <w:pPr>
              <w:tabs>
                <w:tab w:val="left" w:pos="490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F4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6.027 ± 3.034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4309AB6" w14:textId="77777777" w:rsidR="00F4699A" w:rsidRPr="00F4699A" w:rsidRDefault="00F4699A" w:rsidP="00726A20">
            <w:pPr>
              <w:tabs>
                <w:tab w:val="left" w:pos="490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F4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0.052</w:t>
            </w:r>
          </w:p>
        </w:tc>
      </w:tr>
      <w:tr w:rsidR="00F4699A" w:rsidRPr="00F4699A" w14:paraId="1D2CB796" w14:textId="77777777" w:rsidTr="00726A20">
        <w:trPr>
          <w:trHeight w:val="290"/>
          <w:jc w:val="center"/>
        </w:trPr>
        <w:tc>
          <w:tcPr>
            <w:tcW w:w="5387" w:type="dxa"/>
            <w:shd w:val="clear" w:color="auto" w:fill="FFFFFF" w:themeFill="background1"/>
            <w:vAlign w:val="center"/>
          </w:tcPr>
          <w:p w14:paraId="5FB5501D" w14:textId="77777777" w:rsidR="00F4699A" w:rsidRPr="00F4699A" w:rsidRDefault="00F4699A" w:rsidP="00726A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proofErr w:type="spellStart"/>
            <w:r w:rsidRPr="00F4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ACEi</w:t>
            </w:r>
            <w:proofErr w:type="spellEnd"/>
            <w:r w:rsidRPr="00F4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/ARB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49CF5089" w14:textId="77777777" w:rsidR="00F4699A" w:rsidRPr="00F4699A" w:rsidRDefault="00F4699A" w:rsidP="00726A20">
            <w:pPr>
              <w:tabs>
                <w:tab w:val="left" w:pos="490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F4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8.269 ± 3.245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151761B" w14:textId="77777777" w:rsidR="00F4699A" w:rsidRPr="00F4699A" w:rsidRDefault="00F4699A" w:rsidP="00726A20">
            <w:pPr>
              <w:tabs>
                <w:tab w:val="left" w:pos="490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F4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0.013</w:t>
            </w:r>
          </w:p>
        </w:tc>
      </w:tr>
      <w:tr w:rsidR="00F4699A" w:rsidRPr="00F4699A" w14:paraId="4320B367" w14:textId="77777777" w:rsidTr="00726A20">
        <w:trPr>
          <w:trHeight w:val="352"/>
          <w:jc w:val="center"/>
        </w:trPr>
        <w:tc>
          <w:tcPr>
            <w:tcW w:w="5387" w:type="dxa"/>
            <w:shd w:val="clear" w:color="auto" w:fill="FFFFFF" w:themeFill="background1"/>
            <w:vAlign w:val="center"/>
          </w:tcPr>
          <w:p w14:paraId="578BBDCC" w14:textId="77777777" w:rsidR="00F4699A" w:rsidRPr="00F4699A" w:rsidRDefault="00F4699A" w:rsidP="00726A20">
            <w:pPr>
              <w:tabs>
                <w:tab w:val="left" w:pos="4904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proofErr w:type="spellStart"/>
            <w:r w:rsidRPr="00F4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Pre</w:t>
            </w:r>
            <w:proofErr w:type="spellEnd"/>
            <w:r w:rsidRPr="00F4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KT AF</w:t>
            </w:r>
          </w:p>
          <w:p w14:paraId="26FD1FD1" w14:textId="77777777" w:rsidR="00F4699A" w:rsidRPr="00F4699A" w:rsidRDefault="00F4699A" w:rsidP="00726A20">
            <w:pPr>
              <w:tabs>
                <w:tab w:val="left" w:pos="4904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r w:rsidRPr="00F4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De novo AF</w:t>
            </w:r>
          </w:p>
          <w:p w14:paraId="57BA4D32" w14:textId="77777777" w:rsidR="00F4699A" w:rsidRPr="00F4699A" w:rsidRDefault="00F4699A" w:rsidP="00726A20">
            <w:pPr>
              <w:tabs>
                <w:tab w:val="left" w:pos="4904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None (ref)</w:t>
            </w:r>
          </w:p>
        </w:tc>
        <w:tc>
          <w:tcPr>
            <w:tcW w:w="2126" w:type="dxa"/>
            <w:shd w:val="clear" w:color="auto" w:fill="FFFFFF" w:themeFill="background1"/>
          </w:tcPr>
          <w:p w14:paraId="213060D1" w14:textId="77777777" w:rsidR="00F4699A" w:rsidRPr="00F4699A" w:rsidRDefault="00F4699A" w:rsidP="00726A20">
            <w:pPr>
              <w:tabs>
                <w:tab w:val="left" w:pos="490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F4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-0.108 ± 6.153</w:t>
            </w:r>
          </w:p>
          <w:p w14:paraId="57FEE9BF" w14:textId="77777777" w:rsidR="00F4699A" w:rsidRPr="00F4699A" w:rsidRDefault="00F4699A" w:rsidP="00726A20">
            <w:pPr>
              <w:tabs>
                <w:tab w:val="left" w:pos="490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F4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0.538 ± 5.557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95A2A96" w14:textId="77777777" w:rsidR="00F4699A" w:rsidRPr="00F4699A" w:rsidRDefault="00F4699A" w:rsidP="00726A20">
            <w:pPr>
              <w:tabs>
                <w:tab w:val="left" w:pos="490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F46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0.99</w:t>
            </w:r>
          </w:p>
        </w:tc>
      </w:tr>
    </w:tbl>
    <w:p w14:paraId="588F5A5F" w14:textId="77777777" w:rsidR="00F4699A" w:rsidRPr="00F4699A" w:rsidRDefault="00F4699A" w:rsidP="00F4699A">
      <w:r w:rsidRPr="00F4699A">
        <w:rPr>
          <w:rFonts w:ascii="Times New Roman" w:hAnsi="Times New Roman" w:cs="Times New Roman"/>
          <w:sz w:val="20"/>
          <w:szCs w:val="20"/>
        </w:rPr>
        <w:t xml:space="preserve">* </w:t>
      </w:r>
      <w:proofErr w:type="gramStart"/>
      <w:r w:rsidRPr="00F4699A">
        <w:rPr>
          <w:rFonts w:ascii="Times New Roman" w:hAnsi="Times New Roman" w:cs="Times New Roman"/>
          <w:sz w:val="20"/>
          <w:szCs w:val="20"/>
        </w:rPr>
        <w:t>p</w:t>
      </w:r>
      <w:proofErr w:type="gramEnd"/>
      <w:r w:rsidRPr="00F4699A">
        <w:rPr>
          <w:rFonts w:ascii="Times New Roman" w:hAnsi="Times New Roman" w:cs="Times New Roman"/>
          <w:sz w:val="20"/>
          <w:szCs w:val="20"/>
        </w:rPr>
        <w:t xml:space="preserve"> for the difference between EDC and SCD =0.0064</w:t>
      </w:r>
    </w:p>
    <w:p w14:paraId="0E8AD431" w14:textId="77777777" w:rsidR="00F4699A" w:rsidRPr="00F4699A" w:rsidRDefault="00F4699A" w:rsidP="00F4699A">
      <w:pPr>
        <w:jc w:val="both"/>
        <w:rPr>
          <w:rFonts w:ascii="Times New Roman" w:hAnsi="Times New Roman" w:cs="Times New Roman"/>
          <w:sz w:val="18"/>
          <w:szCs w:val="18"/>
        </w:rPr>
      </w:pPr>
      <w:r w:rsidRPr="00F4699A">
        <w:rPr>
          <w:rFonts w:ascii="Times New Roman" w:hAnsi="Times New Roman" w:cs="Times New Roman"/>
          <w:sz w:val="20"/>
          <w:szCs w:val="20"/>
        </w:rPr>
        <w:t xml:space="preserve">LAVI: left atrial volume index; </w:t>
      </w:r>
      <w:proofErr w:type="gramStart"/>
      <w:r w:rsidR="00E60047">
        <w:rPr>
          <w:rFonts w:ascii="Times New Roman" w:hAnsi="Times New Roman" w:cs="Times New Roman"/>
          <w:sz w:val="20"/>
          <w:szCs w:val="20"/>
        </w:rPr>
        <w:t>KT :</w:t>
      </w:r>
      <w:proofErr w:type="gramEnd"/>
      <w:r w:rsidR="00E60047">
        <w:rPr>
          <w:rFonts w:ascii="Times New Roman" w:hAnsi="Times New Roman" w:cs="Times New Roman"/>
          <w:sz w:val="20"/>
          <w:szCs w:val="20"/>
        </w:rPr>
        <w:t xml:space="preserve"> kidney transplantation; </w:t>
      </w:r>
      <w:r w:rsidRPr="00F4699A">
        <w:rPr>
          <w:rFonts w:ascii="Times New Roman" w:hAnsi="Times New Roman" w:cs="Times New Roman"/>
          <w:sz w:val="20"/>
          <w:szCs w:val="20"/>
        </w:rPr>
        <w:t xml:space="preserve">ECD: expanded criteria donor; SCD: standard criteria donor; LD: living donor; ATG: anti-thymocyte globulin; </w:t>
      </w:r>
      <w:r w:rsidR="00E60047">
        <w:rPr>
          <w:rFonts w:ascii="Times New Roman" w:hAnsi="Times New Roman" w:cs="Times New Roman"/>
          <w:sz w:val="20"/>
          <w:szCs w:val="20"/>
        </w:rPr>
        <w:t xml:space="preserve">AF : atrial fibrillation; </w:t>
      </w:r>
      <w:bookmarkStart w:id="0" w:name="_GoBack"/>
      <w:bookmarkEnd w:id="0"/>
      <w:r w:rsidRPr="00F4699A">
        <w:rPr>
          <w:rFonts w:ascii="Times New Roman" w:hAnsi="Times New Roman" w:cs="Times New Roman"/>
          <w:sz w:val="20"/>
          <w:szCs w:val="20"/>
        </w:rPr>
        <w:t xml:space="preserve">LVEF: left ventricular filtration ejection; eGFR: estimated glomerular filtration rate; </w:t>
      </w:r>
      <w:proofErr w:type="spellStart"/>
      <w:r w:rsidRPr="00F4699A">
        <w:rPr>
          <w:rFonts w:ascii="Times New Roman" w:hAnsi="Times New Roman" w:cs="Times New Roman"/>
          <w:sz w:val="20"/>
          <w:szCs w:val="20"/>
        </w:rPr>
        <w:t>ACEi</w:t>
      </w:r>
      <w:proofErr w:type="spellEnd"/>
      <w:r w:rsidRPr="00F4699A">
        <w:rPr>
          <w:rFonts w:ascii="Times New Roman" w:hAnsi="Times New Roman" w:cs="Times New Roman"/>
          <w:sz w:val="20"/>
          <w:szCs w:val="20"/>
        </w:rPr>
        <w:t>: angiotensin converting enzyme inhibitor; ARB: angiotensin receptor blocker</w:t>
      </w:r>
    </w:p>
    <w:p w14:paraId="7EFB21EE" w14:textId="77777777" w:rsidR="00113279" w:rsidRPr="00F4699A" w:rsidRDefault="00113279"/>
    <w:sectPr w:rsidR="00113279" w:rsidRPr="00F4699A" w:rsidSect="007919A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99A"/>
    <w:rsid w:val="00000E4F"/>
    <w:rsid w:val="00000FF4"/>
    <w:rsid w:val="0000164B"/>
    <w:rsid w:val="00001B6C"/>
    <w:rsid w:val="00002058"/>
    <w:rsid w:val="000024BE"/>
    <w:rsid w:val="000025D0"/>
    <w:rsid w:val="000029B3"/>
    <w:rsid w:val="00002BF9"/>
    <w:rsid w:val="00002C23"/>
    <w:rsid w:val="00002D35"/>
    <w:rsid w:val="00002DD6"/>
    <w:rsid w:val="00003246"/>
    <w:rsid w:val="000034AB"/>
    <w:rsid w:val="00003F05"/>
    <w:rsid w:val="00005BC0"/>
    <w:rsid w:val="00006013"/>
    <w:rsid w:val="00006986"/>
    <w:rsid w:val="00006F07"/>
    <w:rsid w:val="00007024"/>
    <w:rsid w:val="0000775B"/>
    <w:rsid w:val="00007BBA"/>
    <w:rsid w:val="00007D49"/>
    <w:rsid w:val="00010026"/>
    <w:rsid w:val="0001037D"/>
    <w:rsid w:val="00010780"/>
    <w:rsid w:val="00011AFF"/>
    <w:rsid w:val="00012C8F"/>
    <w:rsid w:val="00012D79"/>
    <w:rsid w:val="00012F56"/>
    <w:rsid w:val="00013E45"/>
    <w:rsid w:val="000144BD"/>
    <w:rsid w:val="0001476F"/>
    <w:rsid w:val="000149E4"/>
    <w:rsid w:val="00015257"/>
    <w:rsid w:val="00015E08"/>
    <w:rsid w:val="0001735F"/>
    <w:rsid w:val="00017925"/>
    <w:rsid w:val="000208E5"/>
    <w:rsid w:val="00021271"/>
    <w:rsid w:val="0002134C"/>
    <w:rsid w:val="000217A6"/>
    <w:rsid w:val="00021FB5"/>
    <w:rsid w:val="0002253F"/>
    <w:rsid w:val="00022C61"/>
    <w:rsid w:val="00025E05"/>
    <w:rsid w:val="000264DE"/>
    <w:rsid w:val="00026A8B"/>
    <w:rsid w:val="000301E0"/>
    <w:rsid w:val="000316D6"/>
    <w:rsid w:val="0003181C"/>
    <w:rsid w:val="000318DB"/>
    <w:rsid w:val="0003282F"/>
    <w:rsid w:val="00033DCC"/>
    <w:rsid w:val="000341EE"/>
    <w:rsid w:val="0003485A"/>
    <w:rsid w:val="00034E63"/>
    <w:rsid w:val="0003554C"/>
    <w:rsid w:val="00036058"/>
    <w:rsid w:val="0003681D"/>
    <w:rsid w:val="00036A16"/>
    <w:rsid w:val="00037C32"/>
    <w:rsid w:val="00037E8C"/>
    <w:rsid w:val="0004114F"/>
    <w:rsid w:val="0004148F"/>
    <w:rsid w:val="0004224E"/>
    <w:rsid w:val="00042C24"/>
    <w:rsid w:val="0004375E"/>
    <w:rsid w:val="0004438A"/>
    <w:rsid w:val="000448A7"/>
    <w:rsid w:val="00045C68"/>
    <w:rsid w:val="00045DCC"/>
    <w:rsid w:val="0004630D"/>
    <w:rsid w:val="00046B7D"/>
    <w:rsid w:val="00047185"/>
    <w:rsid w:val="0004744D"/>
    <w:rsid w:val="00050474"/>
    <w:rsid w:val="00050A94"/>
    <w:rsid w:val="000510FD"/>
    <w:rsid w:val="00051B6B"/>
    <w:rsid w:val="00051CBE"/>
    <w:rsid w:val="00053794"/>
    <w:rsid w:val="00053CFB"/>
    <w:rsid w:val="000553CE"/>
    <w:rsid w:val="00055473"/>
    <w:rsid w:val="00057335"/>
    <w:rsid w:val="00057943"/>
    <w:rsid w:val="00057C14"/>
    <w:rsid w:val="00060078"/>
    <w:rsid w:val="00060253"/>
    <w:rsid w:val="00060DD0"/>
    <w:rsid w:val="00060E0F"/>
    <w:rsid w:val="00061709"/>
    <w:rsid w:val="000639DD"/>
    <w:rsid w:val="00064758"/>
    <w:rsid w:val="00064915"/>
    <w:rsid w:val="000662C5"/>
    <w:rsid w:val="0006679F"/>
    <w:rsid w:val="00070047"/>
    <w:rsid w:val="000703F1"/>
    <w:rsid w:val="000704A7"/>
    <w:rsid w:val="000706E8"/>
    <w:rsid w:val="00070A3D"/>
    <w:rsid w:val="00070AFE"/>
    <w:rsid w:val="000720B7"/>
    <w:rsid w:val="00072262"/>
    <w:rsid w:val="00073526"/>
    <w:rsid w:val="00073A62"/>
    <w:rsid w:val="00075CB8"/>
    <w:rsid w:val="0007653A"/>
    <w:rsid w:val="0007660D"/>
    <w:rsid w:val="000766D0"/>
    <w:rsid w:val="000769EA"/>
    <w:rsid w:val="00076BFF"/>
    <w:rsid w:val="00080790"/>
    <w:rsid w:val="000807BB"/>
    <w:rsid w:val="000812FA"/>
    <w:rsid w:val="000815E5"/>
    <w:rsid w:val="00081A69"/>
    <w:rsid w:val="00082350"/>
    <w:rsid w:val="00082847"/>
    <w:rsid w:val="00082FC8"/>
    <w:rsid w:val="0008348F"/>
    <w:rsid w:val="0008383D"/>
    <w:rsid w:val="00083E7A"/>
    <w:rsid w:val="000843BA"/>
    <w:rsid w:val="0008446E"/>
    <w:rsid w:val="00084DD3"/>
    <w:rsid w:val="000850A3"/>
    <w:rsid w:val="0008536C"/>
    <w:rsid w:val="0008545E"/>
    <w:rsid w:val="000854A7"/>
    <w:rsid w:val="00085F3C"/>
    <w:rsid w:val="00085F74"/>
    <w:rsid w:val="000865A1"/>
    <w:rsid w:val="000866A7"/>
    <w:rsid w:val="00086D38"/>
    <w:rsid w:val="000870C3"/>
    <w:rsid w:val="00087C40"/>
    <w:rsid w:val="00087E7D"/>
    <w:rsid w:val="00090129"/>
    <w:rsid w:val="000902DA"/>
    <w:rsid w:val="000903FE"/>
    <w:rsid w:val="0009045C"/>
    <w:rsid w:val="0009125B"/>
    <w:rsid w:val="00091D97"/>
    <w:rsid w:val="00091F1D"/>
    <w:rsid w:val="0009245D"/>
    <w:rsid w:val="00092A51"/>
    <w:rsid w:val="00092E7B"/>
    <w:rsid w:val="0009381C"/>
    <w:rsid w:val="00093EBA"/>
    <w:rsid w:val="00093F73"/>
    <w:rsid w:val="0009462D"/>
    <w:rsid w:val="000948A7"/>
    <w:rsid w:val="0009513A"/>
    <w:rsid w:val="0009520A"/>
    <w:rsid w:val="000956D0"/>
    <w:rsid w:val="000958FF"/>
    <w:rsid w:val="00095C9B"/>
    <w:rsid w:val="000961B1"/>
    <w:rsid w:val="000965AC"/>
    <w:rsid w:val="00096A41"/>
    <w:rsid w:val="00096ED6"/>
    <w:rsid w:val="00097927"/>
    <w:rsid w:val="00097B31"/>
    <w:rsid w:val="000A0068"/>
    <w:rsid w:val="000A14F4"/>
    <w:rsid w:val="000A22F8"/>
    <w:rsid w:val="000A2F75"/>
    <w:rsid w:val="000A32ED"/>
    <w:rsid w:val="000A3809"/>
    <w:rsid w:val="000A3DA5"/>
    <w:rsid w:val="000A419C"/>
    <w:rsid w:val="000A5131"/>
    <w:rsid w:val="000A5F54"/>
    <w:rsid w:val="000A621A"/>
    <w:rsid w:val="000A657B"/>
    <w:rsid w:val="000A6B49"/>
    <w:rsid w:val="000A703C"/>
    <w:rsid w:val="000B0E11"/>
    <w:rsid w:val="000B102D"/>
    <w:rsid w:val="000B1CB5"/>
    <w:rsid w:val="000B203D"/>
    <w:rsid w:val="000B223D"/>
    <w:rsid w:val="000B2ECD"/>
    <w:rsid w:val="000B3BD3"/>
    <w:rsid w:val="000B40B2"/>
    <w:rsid w:val="000B485F"/>
    <w:rsid w:val="000B5625"/>
    <w:rsid w:val="000B5DE1"/>
    <w:rsid w:val="000B60B7"/>
    <w:rsid w:val="000B62BB"/>
    <w:rsid w:val="000B6483"/>
    <w:rsid w:val="000B66DE"/>
    <w:rsid w:val="000B6BC3"/>
    <w:rsid w:val="000B6D1F"/>
    <w:rsid w:val="000C0356"/>
    <w:rsid w:val="000C1AF3"/>
    <w:rsid w:val="000C2804"/>
    <w:rsid w:val="000C2CD2"/>
    <w:rsid w:val="000C326C"/>
    <w:rsid w:val="000C3961"/>
    <w:rsid w:val="000C46D4"/>
    <w:rsid w:val="000C4B3B"/>
    <w:rsid w:val="000C5D06"/>
    <w:rsid w:val="000C60F8"/>
    <w:rsid w:val="000C74BA"/>
    <w:rsid w:val="000D026B"/>
    <w:rsid w:val="000D2572"/>
    <w:rsid w:val="000D2585"/>
    <w:rsid w:val="000D2AD5"/>
    <w:rsid w:val="000D2AE4"/>
    <w:rsid w:val="000D355A"/>
    <w:rsid w:val="000D42CC"/>
    <w:rsid w:val="000D6720"/>
    <w:rsid w:val="000D67B2"/>
    <w:rsid w:val="000D77FD"/>
    <w:rsid w:val="000D7D4B"/>
    <w:rsid w:val="000D7F65"/>
    <w:rsid w:val="000E04EB"/>
    <w:rsid w:val="000E07EC"/>
    <w:rsid w:val="000E093E"/>
    <w:rsid w:val="000E0A9A"/>
    <w:rsid w:val="000E0B99"/>
    <w:rsid w:val="000E0DE6"/>
    <w:rsid w:val="000E141B"/>
    <w:rsid w:val="000E148A"/>
    <w:rsid w:val="000E1891"/>
    <w:rsid w:val="000E18A3"/>
    <w:rsid w:val="000E211C"/>
    <w:rsid w:val="000E287D"/>
    <w:rsid w:val="000E322A"/>
    <w:rsid w:val="000E38B4"/>
    <w:rsid w:val="000E3B44"/>
    <w:rsid w:val="000E48B9"/>
    <w:rsid w:val="000E4E1A"/>
    <w:rsid w:val="000E53A5"/>
    <w:rsid w:val="000E5A85"/>
    <w:rsid w:val="000E5D8B"/>
    <w:rsid w:val="000E6209"/>
    <w:rsid w:val="000E65BB"/>
    <w:rsid w:val="000E65F5"/>
    <w:rsid w:val="000E79A4"/>
    <w:rsid w:val="000F011E"/>
    <w:rsid w:val="000F0634"/>
    <w:rsid w:val="000F12C3"/>
    <w:rsid w:val="000F197A"/>
    <w:rsid w:val="000F1A38"/>
    <w:rsid w:val="000F2275"/>
    <w:rsid w:val="000F2596"/>
    <w:rsid w:val="000F2F3C"/>
    <w:rsid w:val="000F31EE"/>
    <w:rsid w:val="000F3F3E"/>
    <w:rsid w:val="000F44E5"/>
    <w:rsid w:val="000F5111"/>
    <w:rsid w:val="000F5523"/>
    <w:rsid w:val="000F5697"/>
    <w:rsid w:val="000F5875"/>
    <w:rsid w:val="000F58FA"/>
    <w:rsid w:val="000F595E"/>
    <w:rsid w:val="000F621A"/>
    <w:rsid w:val="000F7335"/>
    <w:rsid w:val="000F7925"/>
    <w:rsid w:val="000F7B99"/>
    <w:rsid w:val="000F7D21"/>
    <w:rsid w:val="00100389"/>
    <w:rsid w:val="001008CE"/>
    <w:rsid w:val="00100AC2"/>
    <w:rsid w:val="00101527"/>
    <w:rsid w:val="00101C9E"/>
    <w:rsid w:val="0010289A"/>
    <w:rsid w:val="00103B22"/>
    <w:rsid w:val="00103EBB"/>
    <w:rsid w:val="0010440F"/>
    <w:rsid w:val="00104CF9"/>
    <w:rsid w:val="00104D3B"/>
    <w:rsid w:val="00106208"/>
    <w:rsid w:val="00106A28"/>
    <w:rsid w:val="00106CB9"/>
    <w:rsid w:val="001075B6"/>
    <w:rsid w:val="001076E8"/>
    <w:rsid w:val="00107734"/>
    <w:rsid w:val="00107B77"/>
    <w:rsid w:val="00110191"/>
    <w:rsid w:val="001118B0"/>
    <w:rsid w:val="00111B0F"/>
    <w:rsid w:val="00112212"/>
    <w:rsid w:val="00112862"/>
    <w:rsid w:val="00112888"/>
    <w:rsid w:val="0011297B"/>
    <w:rsid w:val="00112C3D"/>
    <w:rsid w:val="00112FB9"/>
    <w:rsid w:val="00113279"/>
    <w:rsid w:val="00113500"/>
    <w:rsid w:val="0011374C"/>
    <w:rsid w:val="0011379B"/>
    <w:rsid w:val="001138F7"/>
    <w:rsid w:val="00113C1C"/>
    <w:rsid w:val="00113FEC"/>
    <w:rsid w:val="00116556"/>
    <w:rsid w:val="00116D93"/>
    <w:rsid w:val="00117BAB"/>
    <w:rsid w:val="00117D08"/>
    <w:rsid w:val="00120590"/>
    <w:rsid w:val="00120E77"/>
    <w:rsid w:val="00121596"/>
    <w:rsid w:val="00122086"/>
    <w:rsid w:val="00122491"/>
    <w:rsid w:val="001229BD"/>
    <w:rsid w:val="0012339B"/>
    <w:rsid w:val="00123EB2"/>
    <w:rsid w:val="00123FF3"/>
    <w:rsid w:val="001244B7"/>
    <w:rsid w:val="00125445"/>
    <w:rsid w:val="001255FF"/>
    <w:rsid w:val="00126E26"/>
    <w:rsid w:val="00126FA4"/>
    <w:rsid w:val="00126FCF"/>
    <w:rsid w:val="00127903"/>
    <w:rsid w:val="00127C45"/>
    <w:rsid w:val="00130171"/>
    <w:rsid w:val="001301EA"/>
    <w:rsid w:val="00131057"/>
    <w:rsid w:val="001312B4"/>
    <w:rsid w:val="001324B8"/>
    <w:rsid w:val="00132795"/>
    <w:rsid w:val="00132E82"/>
    <w:rsid w:val="001331A3"/>
    <w:rsid w:val="001334CC"/>
    <w:rsid w:val="001338A9"/>
    <w:rsid w:val="001341F9"/>
    <w:rsid w:val="00134303"/>
    <w:rsid w:val="00134D50"/>
    <w:rsid w:val="00135943"/>
    <w:rsid w:val="00135B2B"/>
    <w:rsid w:val="001374CC"/>
    <w:rsid w:val="001375DF"/>
    <w:rsid w:val="00137708"/>
    <w:rsid w:val="00137D95"/>
    <w:rsid w:val="00137DE9"/>
    <w:rsid w:val="00137E1E"/>
    <w:rsid w:val="0014021E"/>
    <w:rsid w:val="001402AE"/>
    <w:rsid w:val="00140A63"/>
    <w:rsid w:val="00141811"/>
    <w:rsid w:val="00141B6B"/>
    <w:rsid w:val="00141C08"/>
    <w:rsid w:val="00142497"/>
    <w:rsid w:val="00142745"/>
    <w:rsid w:val="001431F5"/>
    <w:rsid w:val="00143361"/>
    <w:rsid w:val="00143C9A"/>
    <w:rsid w:val="00143D88"/>
    <w:rsid w:val="0014409F"/>
    <w:rsid w:val="00144B30"/>
    <w:rsid w:val="00144C65"/>
    <w:rsid w:val="00144CFB"/>
    <w:rsid w:val="00144D6C"/>
    <w:rsid w:val="00144DFC"/>
    <w:rsid w:val="00145235"/>
    <w:rsid w:val="00145DFC"/>
    <w:rsid w:val="0014623F"/>
    <w:rsid w:val="00146272"/>
    <w:rsid w:val="00146C4D"/>
    <w:rsid w:val="001479E3"/>
    <w:rsid w:val="00147F93"/>
    <w:rsid w:val="00150C28"/>
    <w:rsid w:val="00151990"/>
    <w:rsid w:val="0015235C"/>
    <w:rsid w:val="00154BDD"/>
    <w:rsid w:val="00154F3F"/>
    <w:rsid w:val="0015507C"/>
    <w:rsid w:val="001557BE"/>
    <w:rsid w:val="001564CC"/>
    <w:rsid w:val="00156522"/>
    <w:rsid w:val="0015698D"/>
    <w:rsid w:val="0015704C"/>
    <w:rsid w:val="00157356"/>
    <w:rsid w:val="001573D1"/>
    <w:rsid w:val="00157F6E"/>
    <w:rsid w:val="001609E3"/>
    <w:rsid w:val="00160A98"/>
    <w:rsid w:val="00161551"/>
    <w:rsid w:val="00161690"/>
    <w:rsid w:val="00162209"/>
    <w:rsid w:val="0016223B"/>
    <w:rsid w:val="00162386"/>
    <w:rsid w:val="001626F8"/>
    <w:rsid w:val="00162C09"/>
    <w:rsid w:val="00163585"/>
    <w:rsid w:val="001637F5"/>
    <w:rsid w:val="00163932"/>
    <w:rsid w:val="00163AD1"/>
    <w:rsid w:val="00163F82"/>
    <w:rsid w:val="001651C7"/>
    <w:rsid w:val="00166734"/>
    <w:rsid w:val="00167765"/>
    <w:rsid w:val="00167A96"/>
    <w:rsid w:val="00167D6A"/>
    <w:rsid w:val="00171B40"/>
    <w:rsid w:val="00173E27"/>
    <w:rsid w:val="00174484"/>
    <w:rsid w:val="00174898"/>
    <w:rsid w:val="001749EB"/>
    <w:rsid w:val="00174B1E"/>
    <w:rsid w:val="00175D8B"/>
    <w:rsid w:val="0017613C"/>
    <w:rsid w:val="00176666"/>
    <w:rsid w:val="001774F2"/>
    <w:rsid w:val="001775C5"/>
    <w:rsid w:val="00177BEC"/>
    <w:rsid w:val="00177BFD"/>
    <w:rsid w:val="00180001"/>
    <w:rsid w:val="0018183A"/>
    <w:rsid w:val="00181CF2"/>
    <w:rsid w:val="00181EF3"/>
    <w:rsid w:val="00182534"/>
    <w:rsid w:val="001826E2"/>
    <w:rsid w:val="00183062"/>
    <w:rsid w:val="00183EEE"/>
    <w:rsid w:val="00183F2A"/>
    <w:rsid w:val="00186048"/>
    <w:rsid w:val="001861E8"/>
    <w:rsid w:val="00186644"/>
    <w:rsid w:val="00186B13"/>
    <w:rsid w:val="00187FF4"/>
    <w:rsid w:val="001907B2"/>
    <w:rsid w:val="00190995"/>
    <w:rsid w:val="00190BFC"/>
    <w:rsid w:val="00190C7A"/>
    <w:rsid w:val="00190E1D"/>
    <w:rsid w:val="001914D4"/>
    <w:rsid w:val="00191BC6"/>
    <w:rsid w:val="0019228F"/>
    <w:rsid w:val="0019262A"/>
    <w:rsid w:val="00192BA3"/>
    <w:rsid w:val="001939D8"/>
    <w:rsid w:val="00193C4F"/>
    <w:rsid w:val="00193F18"/>
    <w:rsid w:val="00195009"/>
    <w:rsid w:val="001950A9"/>
    <w:rsid w:val="0019601C"/>
    <w:rsid w:val="00196624"/>
    <w:rsid w:val="00196905"/>
    <w:rsid w:val="00196BF6"/>
    <w:rsid w:val="00196E51"/>
    <w:rsid w:val="00197827"/>
    <w:rsid w:val="00197BE4"/>
    <w:rsid w:val="001A0953"/>
    <w:rsid w:val="001A1A00"/>
    <w:rsid w:val="001A1A39"/>
    <w:rsid w:val="001A1A66"/>
    <w:rsid w:val="001A1BC5"/>
    <w:rsid w:val="001A2445"/>
    <w:rsid w:val="001A30B0"/>
    <w:rsid w:val="001A3227"/>
    <w:rsid w:val="001A35BA"/>
    <w:rsid w:val="001A45AD"/>
    <w:rsid w:val="001A4C0F"/>
    <w:rsid w:val="001A5F9C"/>
    <w:rsid w:val="001A6CB3"/>
    <w:rsid w:val="001A79B7"/>
    <w:rsid w:val="001A7DC9"/>
    <w:rsid w:val="001B0DE1"/>
    <w:rsid w:val="001B16C6"/>
    <w:rsid w:val="001B1A68"/>
    <w:rsid w:val="001B2053"/>
    <w:rsid w:val="001B2463"/>
    <w:rsid w:val="001B2D96"/>
    <w:rsid w:val="001B3E11"/>
    <w:rsid w:val="001B3E87"/>
    <w:rsid w:val="001B4D1B"/>
    <w:rsid w:val="001B4D89"/>
    <w:rsid w:val="001B5304"/>
    <w:rsid w:val="001B5978"/>
    <w:rsid w:val="001B613F"/>
    <w:rsid w:val="001B6154"/>
    <w:rsid w:val="001B6282"/>
    <w:rsid w:val="001B6647"/>
    <w:rsid w:val="001B753B"/>
    <w:rsid w:val="001B76BA"/>
    <w:rsid w:val="001B7787"/>
    <w:rsid w:val="001B7ED1"/>
    <w:rsid w:val="001C17BA"/>
    <w:rsid w:val="001C1917"/>
    <w:rsid w:val="001C1B92"/>
    <w:rsid w:val="001C2D14"/>
    <w:rsid w:val="001C331F"/>
    <w:rsid w:val="001C3EBE"/>
    <w:rsid w:val="001C43F8"/>
    <w:rsid w:val="001C4FBF"/>
    <w:rsid w:val="001C55FD"/>
    <w:rsid w:val="001C5FA0"/>
    <w:rsid w:val="001C75FC"/>
    <w:rsid w:val="001C7AF7"/>
    <w:rsid w:val="001D02AF"/>
    <w:rsid w:val="001D0ABC"/>
    <w:rsid w:val="001D0FCA"/>
    <w:rsid w:val="001D1663"/>
    <w:rsid w:val="001D19F6"/>
    <w:rsid w:val="001D1A6C"/>
    <w:rsid w:val="001D1ACF"/>
    <w:rsid w:val="001D1BAA"/>
    <w:rsid w:val="001D1E72"/>
    <w:rsid w:val="001D2BBF"/>
    <w:rsid w:val="001D3C94"/>
    <w:rsid w:val="001D4B0B"/>
    <w:rsid w:val="001D6271"/>
    <w:rsid w:val="001D648C"/>
    <w:rsid w:val="001D6C36"/>
    <w:rsid w:val="001D6C8B"/>
    <w:rsid w:val="001D7D00"/>
    <w:rsid w:val="001E080B"/>
    <w:rsid w:val="001E0BB9"/>
    <w:rsid w:val="001E158F"/>
    <w:rsid w:val="001E1A46"/>
    <w:rsid w:val="001E1C70"/>
    <w:rsid w:val="001E1E37"/>
    <w:rsid w:val="001E2690"/>
    <w:rsid w:val="001E2D3A"/>
    <w:rsid w:val="001E2DC1"/>
    <w:rsid w:val="001E3E78"/>
    <w:rsid w:val="001E3FF6"/>
    <w:rsid w:val="001E4325"/>
    <w:rsid w:val="001E4B07"/>
    <w:rsid w:val="001E4E3C"/>
    <w:rsid w:val="001E548E"/>
    <w:rsid w:val="001E6748"/>
    <w:rsid w:val="001E68BB"/>
    <w:rsid w:val="001E6AC4"/>
    <w:rsid w:val="001E725D"/>
    <w:rsid w:val="001E7608"/>
    <w:rsid w:val="001E79D7"/>
    <w:rsid w:val="001F04CB"/>
    <w:rsid w:val="001F0747"/>
    <w:rsid w:val="001F1992"/>
    <w:rsid w:val="001F2F12"/>
    <w:rsid w:val="001F3A89"/>
    <w:rsid w:val="001F3BEC"/>
    <w:rsid w:val="001F41FD"/>
    <w:rsid w:val="001F49B1"/>
    <w:rsid w:val="001F4EF6"/>
    <w:rsid w:val="001F5611"/>
    <w:rsid w:val="001F78A9"/>
    <w:rsid w:val="00200203"/>
    <w:rsid w:val="00200628"/>
    <w:rsid w:val="00200A6E"/>
    <w:rsid w:val="00200BA3"/>
    <w:rsid w:val="00200CAA"/>
    <w:rsid w:val="00201569"/>
    <w:rsid w:val="00201FDD"/>
    <w:rsid w:val="0020288C"/>
    <w:rsid w:val="00202F0C"/>
    <w:rsid w:val="002032DE"/>
    <w:rsid w:val="00203A76"/>
    <w:rsid w:val="00203CBC"/>
    <w:rsid w:val="00203EFF"/>
    <w:rsid w:val="002050C3"/>
    <w:rsid w:val="00205299"/>
    <w:rsid w:val="002053A6"/>
    <w:rsid w:val="0020551E"/>
    <w:rsid w:val="00205EFF"/>
    <w:rsid w:val="00205FDA"/>
    <w:rsid w:val="0020675A"/>
    <w:rsid w:val="00207987"/>
    <w:rsid w:val="002108D1"/>
    <w:rsid w:val="002110D6"/>
    <w:rsid w:val="00211210"/>
    <w:rsid w:val="002112E5"/>
    <w:rsid w:val="0021214D"/>
    <w:rsid w:val="002134FF"/>
    <w:rsid w:val="0021495A"/>
    <w:rsid w:val="00215F51"/>
    <w:rsid w:val="002165A2"/>
    <w:rsid w:val="00216855"/>
    <w:rsid w:val="00216E07"/>
    <w:rsid w:val="0021795B"/>
    <w:rsid w:val="00217BE3"/>
    <w:rsid w:val="00217C65"/>
    <w:rsid w:val="00217EFF"/>
    <w:rsid w:val="00222894"/>
    <w:rsid w:val="00223F15"/>
    <w:rsid w:val="002241E7"/>
    <w:rsid w:val="00224471"/>
    <w:rsid w:val="002245DB"/>
    <w:rsid w:val="002246E1"/>
    <w:rsid w:val="00224740"/>
    <w:rsid w:val="002250FF"/>
    <w:rsid w:val="002255C2"/>
    <w:rsid w:val="00226630"/>
    <w:rsid w:val="00227099"/>
    <w:rsid w:val="002270FD"/>
    <w:rsid w:val="002273B6"/>
    <w:rsid w:val="00230B6E"/>
    <w:rsid w:val="00230B9F"/>
    <w:rsid w:val="00230BA0"/>
    <w:rsid w:val="002317EC"/>
    <w:rsid w:val="00232171"/>
    <w:rsid w:val="00232A9E"/>
    <w:rsid w:val="00232DBC"/>
    <w:rsid w:val="00234128"/>
    <w:rsid w:val="00234344"/>
    <w:rsid w:val="00234827"/>
    <w:rsid w:val="0023492D"/>
    <w:rsid w:val="00234ADE"/>
    <w:rsid w:val="00234BEB"/>
    <w:rsid w:val="0023514D"/>
    <w:rsid w:val="00235AA3"/>
    <w:rsid w:val="00235F35"/>
    <w:rsid w:val="00236264"/>
    <w:rsid w:val="002362E5"/>
    <w:rsid w:val="00236346"/>
    <w:rsid w:val="00236AB2"/>
    <w:rsid w:val="00236BE1"/>
    <w:rsid w:val="00236EDD"/>
    <w:rsid w:val="002374D2"/>
    <w:rsid w:val="0024003B"/>
    <w:rsid w:val="00240841"/>
    <w:rsid w:val="0024114A"/>
    <w:rsid w:val="002412BB"/>
    <w:rsid w:val="00242E58"/>
    <w:rsid w:val="0024342F"/>
    <w:rsid w:val="00243461"/>
    <w:rsid w:val="002442D3"/>
    <w:rsid w:val="00244613"/>
    <w:rsid w:val="00244BC3"/>
    <w:rsid w:val="002461D2"/>
    <w:rsid w:val="00250075"/>
    <w:rsid w:val="0025073F"/>
    <w:rsid w:val="0025111E"/>
    <w:rsid w:val="00251797"/>
    <w:rsid w:val="00251D40"/>
    <w:rsid w:val="00252260"/>
    <w:rsid w:val="002523C2"/>
    <w:rsid w:val="002537DF"/>
    <w:rsid w:val="00253FC2"/>
    <w:rsid w:val="002547E8"/>
    <w:rsid w:val="00255B56"/>
    <w:rsid w:val="00256706"/>
    <w:rsid w:val="00256BD3"/>
    <w:rsid w:val="0025736D"/>
    <w:rsid w:val="00257918"/>
    <w:rsid w:val="00257D54"/>
    <w:rsid w:val="00260D6F"/>
    <w:rsid w:val="00260F09"/>
    <w:rsid w:val="00261396"/>
    <w:rsid w:val="002614BC"/>
    <w:rsid w:val="002616FC"/>
    <w:rsid w:val="00261A09"/>
    <w:rsid w:val="0026250F"/>
    <w:rsid w:val="002629D5"/>
    <w:rsid w:val="00263BF5"/>
    <w:rsid w:val="00263D9E"/>
    <w:rsid w:val="00263E79"/>
    <w:rsid w:val="00264395"/>
    <w:rsid w:val="00264F30"/>
    <w:rsid w:val="00265302"/>
    <w:rsid w:val="00265655"/>
    <w:rsid w:val="002658F9"/>
    <w:rsid w:val="002659B7"/>
    <w:rsid w:val="00266A60"/>
    <w:rsid w:val="00267284"/>
    <w:rsid w:val="00267ED8"/>
    <w:rsid w:val="00270424"/>
    <w:rsid w:val="00270DB6"/>
    <w:rsid w:val="00270F9E"/>
    <w:rsid w:val="00271348"/>
    <w:rsid w:val="002719F3"/>
    <w:rsid w:val="00271E72"/>
    <w:rsid w:val="00272DBF"/>
    <w:rsid w:val="00272DDD"/>
    <w:rsid w:val="0027334E"/>
    <w:rsid w:val="00273849"/>
    <w:rsid w:val="00273BA2"/>
    <w:rsid w:val="002747D8"/>
    <w:rsid w:val="002748A5"/>
    <w:rsid w:val="00274BF9"/>
    <w:rsid w:val="00274F4B"/>
    <w:rsid w:val="002757D3"/>
    <w:rsid w:val="00275931"/>
    <w:rsid w:val="0027691A"/>
    <w:rsid w:val="00276A6C"/>
    <w:rsid w:val="00276B98"/>
    <w:rsid w:val="00276C75"/>
    <w:rsid w:val="0027793B"/>
    <w:rsid w:val="00281379"/>
    <w:rsid w:val="0028152D"/>
    <w:rsid w:val="0028166F"/>
    <w:rsid w:val="0028189B"/>
    <w:rsid w:val="00281E30"/>
    <w:rsid w:val="00282E5F"/>
    <w:rsid w:val="00283180"/>
    <w:rsid w:val="00283645"/>
    <w:rsid w:val="002839EC"/>
    <w:rsid w:val="00283FF7"/>
    <w:rsid w:val="00284521"/>
    <w:rsid w:val="00284DC3"/>
    <w:rsid w:val="00285B04"/>
    <w:rsid w:val="00285C89"/>
    <w:rsid w:val="002860F6"/>
    <w:rsid w:val="002862A0"/>
    <w:rsid w:val="0028753D"/>
    <w:rsid w:val="00291417"/>
    <w:rsid w:val="002918C5"/>
    <w:rsid w:val="00292D01"/>
    <w:rsid w:val="0029372D"/>
    <w:rsid w:val="00293FF2"/>
    <w:rsid w:val="002951F8"/>
    <w:rsid w:val="0029534C"/>
    <w:rsid w:val="00295938"/>
    <w:rsid w:val="0029634B"/>
    <w:rsid w:val="00296811"/>
    <w:rsid w:val="00296C25"/>
    <w:rsid w:val="00296F1C"/>
    <w:rsid w:val="00297956"/>
    <w:rsid w:val="00297F82"/>
    <w:rsid w:val="002A0822"/>
    <w:rsid w:val="002A0888"/>
    <w:rsid w:val="002A0D66"/>
    <w:rsid w:val="002A11C1"/>
    <w:rsid w:val="002A25F7"/>
    <w:rsid w:val="002A2B58"/>
    <w:rsid w:val="002A3087"/>
    <w:rsid w:val="002A489A"/>
    <w:rsid w:val="002A48B0"/>
    <w:rsid w:val="002A4A3E"/>
    <w:rsid w:val="002A4E21"/>
    <w:rsid w:val="002A75E5"/>
    <w:rsid w:val="002B0B4B"/>
    <w:rsid w:val="002B1410"/>
    <w:rsid w:val="002B16FE"/>
    <w:rsid w:val="002B1A72"/>
    <w:rsid w:val="002B2155"/>
    <w:rsid w:val="002B2378"/>
    <w:rsid w:val="002B291C"/>
    <w:rsid w:val="002B3B34"/>
    <w:rsid w:val="002B3CE5"/>
    <w:rsid w:val="002B3E20"/>
    <w:rsid w:val="002B3E4E"/>
    <w:rsid w:val="002B432D"/>
    <w:rsid w:val="002B4E54"/>
    <w:rsid w:val="002B5C81"/>
    <w:rsid w:val="002B60DD"/>
    <w:rsid w:val="002B66DB"/>
    <w:rsid w:val="002B6DD0"/>
    <w:rsid w:val="002B7230"/>
    <w:rsid w:val="002B76C3"/>
    <w:rsid w:val="002B7A28"/>
    <w:rsid w:val="002C13FA"/>
    <w:rsid w:val="002C14A5"/>
    <w:rsid w:val="002C1739"/>
    <w:rsid w:val="002C3C0E"/>
    <w:rsid w:val="002C423A"/>
    <w:rsid w:val="002C5ADB"/>
    <w:rsid w:val="002C5AFF"/>
    <w:rsid w:val="002C6BFF"/>
    <w:rsid w:val="002C6F85"/>
    <w:rsid w:val="002D017C"/>
    <w:rsid w:val="002D0AC1"/>
    <w:rsid w:val="002D1586"/>
    <w:rsid w:val="002D1D92"/>
    <w:rsid w:val="002D1FA3"/>
    <w:rsid w:val="002D285B"/>
    <w:rsid w:val="002D2BF8"/>
    <w:rsid w:val="002D2D0C"/>
    <w:rsid w:val="002D33DD"/>
    <w:rsid w:val="002D45FF"/>
    <w:rsid w:val="002D6D26"/>
    <w:rsid w:val="002D70DD"/>
    <w:rsid w:val="002D7630"/>
    <w:rsid w:val="002D7720"/>
    <w:rsid w:val="002E0512"/>
    <w:rsid w:val="002E1C44"/>
    <w:rsid w:val="002E1E33"/>
    <w:rsid w:val="002E2384"/>
    <w:rsid w:val="002E3350"/>
    <w:rsid w:val="002E39B3"/>
    <w:rsid w:val="002E3BC5"/>
    <w:rsid w:val="002E3D39"/>
    <w:rsid w:val="002E3EC7"/>
    <w:rsid w:val="002E4087"/>
    <w:rsid w:val="002E4D93"/>
    <w:rsid w:val="002E50D3"/>
    <w:rsid w:val="002E513C"/>
    <w:rsid w:val="002E6DED"/>
    <w:rsid w:val="002E6EBE"/>
    <w:rsid w:val="002E7CE1"/>
    <w:rsid w:val="002F052A"/>
    <w:rsid w:val="002F08B4"/>
    <w:rsid w:val="002F1337"/>
    <w:rsid w:val="002F14B9"/>
    <w:rsid w:val="002F1947"/>
    <w:rsid w:val="002F1DC4"/>
    <w:rsid w:val="002F1EDE"/>
    <w:rsid w:val="002F1EE9"/>
    <w:rsid w:val="002F22A0"/>
    <w:rsid w:val="002F2308"/>
    <w:rsid w:val="002F2463"/>
    <w:rsid w:val="002F2A39"/>
    <w:rsid w:val="002F375F"/>
    <w:rsid w:val="002F3B5E"/>
    <w:rsid w:val="002F43A6"/>
    <w:rsid w:val="002F43C6"/>
    <w:rsid w:val="002F4CA3"/>
    <w:rsid w:val="002F4D43"/>
    <w:rsid w:val="002F54A8"/>
    <w:rsid w:val="002F65FF"/>
    <w:rsid w:val="002F7201"/>
    <w:rsid w:val="002F74C3"/>
    <w:rsid w:val="002F7CE6"/>
    <w:rsid w:val="0030091E"/>
    <w:rsid w:val="00301D50"/>
    <w:rsid w:val="0030226A"/>
    <w:rsid w:val="003031A6"/>
    <w:rsid w:val="0030365F"/>
    <w:rsid w:val="00304455"/>
    <w:rsid w:val="00304903"/>
    <w:rsid w:val="00304C0C"/>
    <w:rsid w:val="00304E9D"/>
    <w:rsid w:val="00305D32"/>
    <w:rsid w:val="00305FEC"/>
    <w:rsid w:val="00306288"/>
    <w:rsid w:val="00306954"/>
    <w:rsid w:val="0030701B"/>
    <w:rsid w:val="00307211"/>
    <w:rsid w:val="00307CFA"/>
    <w:rsid w:val="00310281"/>
    <w:rsid w:val="003105A5"/>
    <w:rsid w:val="003120D8"/>
    <w:rsid w:val="00312494"/>
    <w:rsid w:val="003125BE"/>
    <w:rsid w:val="00313058"/>
    <w:rsid w:val="00313AC2"/>
    <w:rsid w:val="00314359"/>
    <w:rsid w:val="0031480D"/>
    <w:rsid w:val="00314909"/>
    <w:rsid w:val="00314CB0"/>
    <w:rsid w:val="00314F04"/>
    <w:rsid w:val="0031518D"/>
    <w:rsid w:val="003151CE"/>
    <w:rsid w:val="003154B4"/>
    <w:rsid w:val="003154B8"/>
    <w:rsid w:val="00315548"/>
    <w:rsid w:val="00315855"/>
    <w:rsid w:val="0031592C"/>
    <w:rsid w:val="00315C15"/>
    <w:rsid w:val="00316123"/>
    <w:rsid w:val="003161DB"/>
    <w:rsid w:val="00316826"/>
    <w:rsid w:val="003168F9"/>
    <w:rsid w:val="0031695D"/>
    <w:rsid w:val="00316B0B"/>
    <w:rsid w:val="00317880"/>
    <w:rsid w:val="0032033B"/>
    <w:rsid w:val="00320431"/>
    <w:rsid w:val="00320E81"/>
    <w:rsid w:val="003223C4"/>
    <w:rsid w:val="00322BC8"/>
    <w:rsid w:val="003240B9"/>
    <w:rsid w:val="003247FF"/>
    <w:rsid w:val="00324ED8"/>
    <w:rsid w:val="00325824"/>
    <w:rsid w:val="00325D24"/>
    <w:rsid w:val="00326655"/>
    <w:rsid w:val="00326973"/>
    <w:rsid w:val="00327663"/>
    <w:rsid w:val="00327B05"/>
    <w:rsid w:val="00330013"/>
    <w:rsid w:val="00330405"/>
    <w:rsid w:val="003310B6"/>
    <w:rsid w:val="0033133E"/>
    <w:rsid w:val="003313EC"/>
    <w:rsid w:val="00331CA8"/>
    <w:rsid w:val="00332511"/>
    <w:rsid w:val="0033254F"/>
    <w:rsid w:val="00332AFD"/>
    <w:rsid w:val="00333808"/>
    <w:rsid w:val="00333954"/>
    <w:rsid w:val="003339E6"/>
    <w:rsid w:val="0033461B"/>
    <w:rsid w:val="00334ACA"/>
    <w:rsid w:val="003351EA"/>
    <w:rsid w:val="003359C0"/>
    <w:rsid w:val="0033656C"/>
    <w:rsid w:val="00337309"/>
    <w:rsid w:val="003376D4"/>
    <w:rsid w:val="00337958"/>
    <w:rsid w:val="00340685"/>
    <w:rsid w:val="00340932"/>
    <w:rsid w:val="00340B7F"/>
    <w:rsid w:val="003414FB"/>
    <w:rsid w:val="003433F3"/>
    <w:rsid w:val="003434EF"/>
    <w:rsid w:val="0034351B"/>
    <w:rsid w:val="003438D5"/>
    <w:rsid w:val="00343C9C"/>
    <w:rsid w:val="00343F3F"/>
    <w:rsid w:val="0034489E"/>
    <w:rsid w:val="00344B76"/>
    <w:rsid w:val="00344CEE"/>
    <w:rsid w:val="00345E29"/>
    <w:rsid w:val="00346B66"/>
    <w:rsid w:val="003472BF"/>
    <w:rsid w:val="0035026D"/>
    <w:rsid w:val="00350406"/>
    <w:rsid w:val="00350671"/>
    <w:rsid w:val="00350E0D"/>
    <w:rsid w:val="0035107E"/>
    <w:rsid w:val="00351989"/>
    <w:rsid w:val="0035306C"/>
    <w:rsid w:val="00353397"/>
    <w:rsid w:val="00353C92"/>
    <w:rsid w:val="00353EBD"/>
    <w:rsid w:val="00354608"/>
    <w:rsid w:val="00354776"/>
    <w:rsid w:val="00355049"/>
    <w:rsid w:val="00355F4F"/>
    <w:rsid w:val="00356200"/>
    <w:rsid w:val="00356647"/>
    <w:rsid w:val="0035683E"/>
    <w:rsid w:val="00357EBE"/>
    <w:rsid w:val="00360733"/>
    <w:rsid w:val="00361127"/>
    <w:rsid w:val="00361D74"/>
    <w:rsid w:val="00361D9F"/>
    <w:rsid w:val="00362DCE"/>
    <w:rsid w:val="00362E03"/>
    <w:rsid w:val="0036388C"/>
    <w:rsid w:val="00363E82"/>
    <w:rsid w:val="00364895"/>
    <w:rsid w:val="00364E8B"/>
    <w:rsid w:val="00365466"/>
    <w:rsid w:val="00365CAC"/>
    <w:rsid w:val="00366F25"/>
    <w:rsid w:val="00367274"/>
    <w:rsid w:val="0036761E"/>
    <w:rsid w:val="00367E9E"/>
    <w:rsid w:val="00370D2B"/>
    <w:rsid w:val="00371E8B"/>
    <w:rsid w:val="003720BC"/>
    <w:rsid w:val="00372904"/>
    <w:rsid w:val="003731BB"/>
    <w:rsid w:val="00373669"/>
    <w:rsid w:val="00374A23"/>
    <w:rsid w:val="0037511C"/>
    <w:rsid w:val="00375882"/>
    <w:rsid w:val="00376BFC"/>
    <w:rsid w:val="00377354"/>
    <w:rsid w:val="003803CA"/>
    <w:rsid w:val="003803D2"/>
    <w:rsid w:val="00380590"/>
    <w:rsid w:val="00380A69"/>
    <w:rsid w:val="00380A7C"/>
    <w:rsid w:val="00381EEA"/>
    <w:rsid w:val="00383190"/>
    <w:rsid w:val="00383F7B"/>
    <w:rsid w:val="003852B9"/>
    <w:rsid w:val="0038575C"/>
    <w:rsid w:val="003865AF"/>
    <w:rsid w:val="00387BCB"/>
    <w:rsid w:val="0039061F"/>
    <w:rsid w:val="00390B66"/>
    <w:rsid w:val="00390E35"/>
    <w:rsid w:val="0039146A"/>
    <w:rsid w:val="00391C66"/>
    <w:rsid w:val="003925D9"/>
    <w:rsid w:val="00392B31"/>
    <w:rsid w:val="00392C68"/>
    <w:rsid w:val="00392CFA"/>
    <w:rsid w:val="00393008"/>
    <w:rsid w:val="00393867"/>
    <w:rsid w:val="00393E59"/>
    <w:rsid w:val="003942D2"/>
    <w:rsid w:val="00394386"/>
    <w:rsid w:val="00394B8E"/>
    <w:rsid w:val="00395146"/>
    <w:rsid w:val="00395554"/>
    <w:rsid w:val="00395C06"/>
    <w:rsid w:val="00395E45"/>
    <w:rsid w:val="003A0047"/>
    <w:rsid w:val="003A0A1F"/>
    <w:rsid w:val="003A0BEF"/>
    <w:rsid w:val="003A1687"/>
    <w:rsid w:val="003A1AB2"/>
    <w:rsid w:val="003A2029"/>
    <w:rsid w:val="003A21E3"/>
    <w:rsid w:val="003A2F52"/>
    <w:rsid w:val="003A398B"/>
    <w:rsid w:val="003A3D27"/>
    <w:rsid w:val="003A42F0"/>
    <w:rsid w:val="003A47AF"/>
    <w:rsid w:val="003A4E0C"/>
    <w:rsid w:val="003A5444"/>
    <w:rsid w:val="003A5592"/>
    <w:rsid w:val="003A614F"/>
    <w:rsid w:val="003A6B16"/>
    <w:rsid w:val="003A6D79"/>
    <w:rsid w:val="003A7338"/>
    <w:rsid w:val="003A7BBA"/>
    <w:rsid w:val="003A7D6E"/>
    <w:rsid w:val="003B026B"/>
    <w:rsid w:val="003B0653"/>
    <w:rsid w:val="003B0AF6"/>
    <w:rsid w:val="003B1705"/>
    <w:rsid w:val="003B1DD2"/>
    <w:rsid w:val="003B3F5C"/>
    <w:rsid w:val="003B463B"/>
    <w:rsid w:val="003B5389"/>
    <w:rsid w:val="003B585F"/>
    <w:rsid w:val="003B5AB6"/>
    <w:rsid w:val="003B5FF5"/>
    <w:rsid w:val="003B6A6A"/>
    <w:rsid w:val="003C0150"/>
    <w:rsid w:val="003C08C5"/>
    <w:rsid w:val="003C0F5A"/>
    <w:rsid w:val="003C1156"/>
    <w:rsid w:val="003C191C"/>
    <w:rsid w:val="003C1B41"/>
    <w:rsid w:val="003C2121"/>
    <w:rsid w:val="003C2BCF"/>
    <w:rsid w:val="003C2C75"/>
    <w:rsid w:val="003C33F2"/>
    <w:rsid w:val="003C387E"/>
    <w:rsid w:val="003C39B2"/>
    <w:rsid w:val="003C39CF"/>
    <w:rsid w:val="003C4151"/>
    <w:rsid w:val="003C5798"/>
    <w:rsid w:val="003C5B76"/>
    <w:rsid w:val="003C7DF0"/>
    <w:rsid w:val="003D0140"/>
    <w:rsid w:val="003D05BC"/>
    <w:rsid w:val="003D16BF"/>
    <w:rsid w:val="003D1831"/>
    <w:rsid w:val="003D28E2"/>
    <w:rsid w:val="003D2DBF"/>
    <w:rsid w:val="003D2DD2"/>
    <w:rsid w:val="003D2FC1"/>
    <w:rsid w:val="003D30B8"/>
    <w:rsid w:val="003D4089"/>
    <w:rsid w:val="003D4178"/>
    <w:rsid w:val="003D4936"/>
    <w:rsid w:val="003D5030"/>
    <w:rsid w:val="003D53C9"/>
    <w:rsid w:val="003D5481"/>
    <w:rsid w:val="003D59CB"/>
    <w:rsid w:val="003D61CD"/>
    <w:rsid w:val="003D6B99"/>
    <w:rsid w:val="003E0E25"/>
    <w:rsid w:val="003E0F78"/>
    <w:rsid w:val="003E141F"/>
    <w:rsid w:val="003E16DE"/>
    <w:rsid w:val="003E2D74"/>
    <w:rsid w:val="003E2FD6"/>
    <w:rsid w:val="003E30A0"/>
    <w:rsid w:val="003E3F90"/>
    <w:rsid w:val="003E498B"/>
    <w:rsid w:val="003E5579"/>
    <w:rsid w:val="003E5CB5"/>
    <w:rsid w:val="003E605E"/>
    <w:rsid w:val="003E617D"/>
    <w:rsid w:val="003E729B"/>
    <w:rsid w:val="003E743B"/>
    <w:rsid w:val="003E7596"/>
    <w:rsid w:val="003F015D"/>
    <w:rsid w:val="003F0967"/>
    <w:rsid w:val="003F1225"/>
    <w:rsid w:val="003F16C5"/>
    <w:rsid w:val="003F1701"/>
    <w:rsid w:val="003F2540"/>
    <w:rsid w:val="003F26CC"/>
    <w:rsid w:val="003F2A0B"/>
    <w:rsid w:val="003F2D13"/>
    <w:rsid w:val="003F3892"/>
    <w:rsid w:val="003F419B"/>
    <w:rsid w:val="003F428E"/>
    <w:rsid w:val="003F6E59"/>
    <w:rsid w:val="003F7B83"/>
    <w:rsid w:val="00400018"/>
    <w:rsid w:val="0040053C"/>
    <w:rsid w:val="00400A8C"/>
    <w:rsid w:val="00400C69"/>
    <w:rsid w:val="00401317"/>
    <w:rsid w:val="00402417"/>
    <w:rsid w:val="00402A21"/>
    <w:rsid w:val="00402BE1"/>
    <w:rsid w:val="00403527"/>
    <w:rsid w:val="00403597"/>
    <w:rsid w:val="00403B04"/>
    <w:rsid w:val="00404126"/>
    <w:rsid w:val="0040434B"/>
    <w:rsid w:val="00404AAE"/>
    <w:rsid w:val="00404D3D"/>
    <w:rsid w:val="004050C2"/>
    <w:rsid w:val="0040548C"/>
    <w:rsid w:val="004055B8"/>
    <w:rsid w:val="00405C1D"/>
    <w:rsid w:val="0040601B"/>
    <w:rsid w:val="004065C0"/>
    <w:rsid w:val="00406D37"/>
    <w:rsid w:val="00407221"/>
    <w:rsid w:val="00410525"/>
    <w:rsid w:val="00411843"/>
    <w:rsid w:val="00411D66"/>
    <w:rsid w:val="0041213D"/>
    <w:rsid w:val="00412900"/>
    <w:rsid w:val="00412D92"/>
    <w:rsid w:val="00413170"/>
    <w:rsid w:val="004136B0"/>
    <w:rsid w:val="004136ED"/>
    <w:rsid w:val="00413EBA"/>
    <w:rsid w:val="004144A7"/>
    <w:rsid w:val="00414580"/>
    <w:rsid w:val="00414A85"/>
    <w:rsid w:val="00415EF4"/>
    <w:rsid w:val="00416833"/>
    <w:rsid w:val="00416848"/>
    <w:rsid w:val="00416AAE"/>
    <w:rsid w:val="0041764C"/>
    <w:rsid w:val="00417DF0"/>
    <w:rsid w:val="00420568"/>
    <w:rsid w:val="00420694"/>
    <w:rsid w:val="00420E31"/>
    <w:rsid w:val="00421253"/>
    <w:rsid w:val="004222F4"/>
    <w:rsid w:val="00424050"/>
    <w:rsid w:val="004251D7"/>
    <w:rsid w:val="004252AD"/>
    <w:rsid w:val="00425712"/>
    <w:rsid w:val="004258B2"/>
    <w:rsid w:val="00425AFA"/>
    <w:rsid w:val="00427B33"/>
    <w:rsid w:val="00430CCB"/>
    <w:rsid w:val="00431936"/>
    <w:rsid w:val="00431D49"/>
    <w:rsid w:val="00432FCD"/>
    <w:rsid w:val="00433053"/>
    <w:rsid w:val="0043316E"/>
    <w:rsid w:val="00433822"/>
    <w:rsid w:val="00434C56"/>
    <w:rsid w:val="00434CBE"/>
    <w:rsid w:val="004366E8"/>
    <w:rsid w:val="004372F0"/>
    <w:rsid w:val="00437421"/>
    <w:rsid w:val="00437984"/>
    <w:rsid w:val="004379D6"/>
    <w:rsid w:val="00437AE9"/>
    <w:rsid w:val="00437FF1"/>
    <w:rsid w:val="0044128C"/>
    <w:rsid w:val="00441487"/>
    <w:rsid w:val="00441832"/>
    <w:rsid w:val="00441CDC"/>
    <w:rsid w:val="004421F0"/>
    <w:rsid w:val="00442527"/>
    <w:rsid w:val="00442A9A"/>
    <w:rsid w:val="00442F67"/>
    <w:rsid w:val="00442FFB"/>
    <w:rsid w:val="004431F7"/>
    <w:rsid w:val="0044384B"/>
    <w:rsid w:val="00444A33"/>
    <w:rsid w:val="004454F2"/>
    <w:rsid w:val="0044564B"/>
    <w:rsid w:val="00446A0B"/>
    <w:rsid w:val="00446ABD"/>
    <w:rsid w:val="00447761"/>
    <w:rsid w:val="00447C9B"/>
    <w:rsid w:val="00450300"/>
    <w:rsid w:val="00450AF1"/>
    <w:rsid w:val="00450E03"/>
    <w:rsid w:val="00451A6A"/>
    <w:rsid w:val="00451DDD"/>
    <w:rsid w:val="00452794"/>
    <w:rsid w:val="00452B0E"/>
    <w:rsid w:val="00452FDE"/>
    <w:rsid w:val="0045412C"/>
    <w:rsid w:val="004550E8"/>
    <w:rsid w:val="00455161"/>
    <w:rsid w:val="0045593A"/>
    <w:rsid w:val="00455FC6"/>
    <w:rsid w:val="00456655"/>
    <w:rsid w:val="00457A65"/>
    <w:rsid w:val="004604EC"/>
    <w:rsid w:val="00460DE2"/>
    <w:rsid w:val="0046152D"/>
    <w:rsid w:val="0046275F"/>
    <w:rsid w:val="00462775"/>
    <w:rsid w:val="00462BFC"/>
    <w:rsid w:val="004635F2"/>
    <w:rsid w:val="0046381B"/>
    <w:rsid w:val="0046463D"/>
    <w:rsid w:val="0046495D"/>
    <w:rsid w:val="00465F70"/>
    <w:rsid w:val="00467118"/>
    <w:rsid w:val="00467F9B"/>
    <w:rsid w:val="0047034A"/>
    <w:rsid w:val="00470666"/>
    <w:rsid w:val="00470AC6"/>
    <w:rsid w:val="0047233B"/>
    <w:rsid w:val="00472994"/>
    <w:rsid w:val="0047320F"/>
    <w:rsid w:val="00473685"/>
    <w:rsid w:val="004737EC"/>
    <w:rsid w:val="00473B57"/>
    <w:rsid w:val="00474349"/>
    <w:rsid w:val="004764E5"/>
    <w:rsid w:val="00477150"/>
    <w:rsid w:val="004772ED"/>
    <w:rsid w:val="004778A0"/>
    <w:rsid w:val="00477C30"/>
    <w:rsid w:val="00477D58"/>
    <w:rsid w:val="00480A0A"/>
    <w:rsid w:val="00481116"/>
    <w:rsid w:val="00481334"/>
    <w:rsid w:val="00482114"/>
    <w:rsid w:val="00482136"/>
    <w:rsid w:val="004826E1"/>
    <w:rsid w:val="0048291C"/>
    <w:rsid w:val="00482A8C"/>
    <w:rsid w:val="00483428"/>
    <w:rsid w:val="00483ACE"/>
    <w:rsid w:val="00483D1A"/>
    <w:rsid w:val="00484D36"/>
    <w:rsid w:val="00485A90"/>
    <w:rsid w:val="00485E60"/>
    <w:rsid w:val="0048611D"/>
    <w:rsid w:val="0048644C"/>
    <w:rsid w:val="00486A51"/>
    <w:rsid w:val="00486BC8"/>
    <w:rsid w:val="004901F6"/>
    <w:rsid w:val="00490456"/>
    <w:rsid w:val="00490525"/>
    <w:rsid w:val="004908BA"/>
    <w:rsid w:val="00490AFB"/>
    <w:rsid w:val="00490BE6"/>
    <w:rsid w:val="0049103A"/>
    <w:rsid w:val="00491329"/>
    <w:rsid w:val="00491EBD"/>
    <w:rsid w:val="0049229A"/>
    <w:rsid w:val="00492566"/>
    <w:rsid w:val="004925A8"/>
    <w:rsid w:val="00493268"/>
    <w:rsid w:val="0049329B"/>
    <w:rsid w:val="004939AE"/>
    <w:rsid w:val="004940F9"/>
    <w:rsid w:val="00494592"/>
    <w:rsid w:val="00494B27"/>
    <w:rsid w:val="0049581B"/>
    <w:rsid w:val="00496FF3"/>
    <w:rsid w:val="00497533"/>
    <w:rsid w:val="004978CC"/>
    <w:rsid w:val="00497D87"/>
    <w:rsid w:val="004A216D"/>
    <w:rsid w:val="004A32C4"/>
    <w:rsid w:val="004A43A4"/>
    <w:rsid w:val="004A4812"/>
    <w:rsid w:val="004A5410"/>
    <w:rsid w:val="004A6DD3"/>
    <w:rsid w:val="004B0792"/>
    <w:rsid w:val="004B0BBD"/>
    <w:rsid w:val="004B0D3A"/>
    <w:rsid w:val="004B27A7"/>
    <w:rsid w:val="004B2B0C"/>
    <w:rsid w:val="004B2DE3"/>
    <w:rsid w:val="004B5250"/>
    <w:rsid w:val="004B5268"/>
    <w:rsid w:val="004B587A"/>
    <w:rsid w:val="004B5C3A"/>
    <w:rsid w:val="004B5FDF"/>
    <w:rsid w:val="004B6044"/>
    <w:rsid w:val="004B65E7"/>
    <w:rsid w:val="004B664F"/>
    <w:rsid w:val="004B7A67"/>
    <w:rsid w:val="004B7FE5"/>
    <w:rsid w:val="004C0105"/>
    <w:rsid w:val="004C02F9"/>
    <w:rsid w:val="004C07A4"/>
    <w:rsid w:val="004C0D53"/>
    <w:rsid w:val="004C1517"/>
    <w:rsid w:val="004C2115"/>
    <w:rsid w:val="004C2713"/>
    <w:rsid w:val="004C3319"/>
    <w:rsid w:val="004C3391"/>
    <w:rsid w:val="004C3863"/>
    <w:rsid w:val="004C4729"/>
    <w:rsid w:val="004C4CE6"/>
    <w:rsid w:val="004C570A"/>
    <w:rsid w:val="004C5FFD"/>
    <w:rsid w:val="004C6092"/>
    <w:rsid w:val="004C6983"/>
    <w:rsid w:val="004C6B3A"/>
    <w:rsid w:val="004C6CF7"/>
    <w:rsid w:val="004C75FE"/>
    <w:rsid w:val="004D0445"/>
    <w:rsid w:val="004D0786"/>
    <w:rsid w:val="004D1843"/>
    <w:rsid w:val="004D1A02"/>
    <w:rsid w:val="004D1FC8"/>
    <w:rsid w:val="004D2B96"/>
    <w:rsid w:val="004D3487"/>
    <w:rsid w:val="004D3575"/>
    <w:rsid w:val="004D38DE"/>
    <w:rsid w:val="004D3E1E"/>
    <w:rsid w:val="004D3E21"/>
    <w:rsid w:val="004D3F0C"/>
    <w:rsid w:val="004D410E"/>
    <w:rsid w:val="004D42F9"/>
    <w:rsid w:val="004D46C3"/>
    <w:rsid w:val="004D4A6D"/>
    <w:rsid w:val="004D4FDF"/>
    <w:rsid w:val="004D61B2"/>
    <w:rsid w:val="004D7182"/>
    <w:rsid w:val="004D79A5"/>
    <w:rsid w:val="004D7F6D"/>
    <w:rsid w:val="004E00BF"/>
    <w:rsid w:val="004E0DA0"/>
    <w:rsid w:val="004E15FE"/>
    <w:rsid w:val="004E1A72"/>
    <w:rsid w:val="004E2534"/>
    <w:rsid w:val="004E2672"/>
    <w:rsid w:val="004E2727"/>
    <w:rsid w:val="004E29B5"/>
    <w:rsid w:val="004E3F2E"/>
    <w:rsid w:val="004E4141"/>
    <w:rsid w:val="004E486B"/>
    <w:rsid w:val="004E4A9F"/>
    <w:rsid w:val="004E57F6"/>
    <w:rsid w:val="004E62BB"/>
    <w:rsid w:val="004E658B"/>
    <w:rsid w:val="004F01CD"/>
    <w:rsid w:val="004F0B8C"/>
    <w:rsid w:val="004F0F6F"/>
    <w:rsid w:val="004F1E4B"/>
    <w:rsid w:val="004F2043"/>
    <w:rsid w:val="004F2264"/>
    <w:rsid w:val="004F443C"/>
    <w:rsid w:val="004F4A92"/>
    <w:rsid w:val="004F4C8F"/>
    <w:rsid w:val="004F4E7C"/>
    <w:rsid w:val="004F5FE7"/>
    <w:rsid w:val="004F6214"/>
    <w:rsid w:val="004F68A3"/>
    <w:rsid w:val="004F6D44"/>
    <w:rsid w:val="004F73DB"/>
    <w:rsid w:val="004F7EFB"/>
    <w:rsid w:val="00500CEB"/>
    <w:rsid w:val="00501095"/>
    <w:rsid w:val="005015BA"/>
    <w:rsid w:val="00501827"/>
    <w:rsid w:val="00501A52"/>
    <w:rsid w:val="00503159"/>
    <w:rsid w:val="00503B1A"/>
    <w:rsid w:val="005044A5"/>
    <w:rsid w:val="00504A22"/>
    <w:rsid w:val="00504AF8"/>
    <w:rsid w:val="00505109"/>
    <w:rsid w:val="00505385"/>
    <w:rsid w:val="00505747"/>
    <w:rsid w:val="005061C6"/>
    <w:rsid w:val="0051053C"/>
    <w:rsid w:val="005112C8"/>
    <w:rsid w:val="00511D30"/>
    <w:rsid w:val="00512194"/>
    <w:rsid w:val="00512606"/>
    <w:rsid w:val="00512851"/>
    <w:rsid w:val="00512D81"/>
    <w:rsid w:val="00512E1E"/>
    <w:rsid w:val="00513384"/>
    <w:rsid w:val="005135B7"/>
    <w:rsid w:val="0051385A"/>
    <w:rsid w:val="00513EB7"/>
    <w:rsid w:val="005141A5"/>
    <w:rsid w:val="005141C3"/>
    <w:rsid w:val="00514BCD"/>
    <w:rsid w:val="00515908"/>
    <w:rsid w:val="0051598C"/>
    <w:rsid w:val="0051673A"/>
    <w:rsid w:val="00516CC4"/>
    <w:rsid w:val="0051701F"/>
    <w:rsid w:val="00517101"/>
    <w:rsid w:val="005178C3"/>
    <w:rsid w:val="00520497"/>
    <w:rsid w:val="0052145E"/>
    <w:rsid w:val="00521A7C"/>
    <w:rsid w:val="0052238F"/>
    <w:rsid w:val="0052272F"/>
    <w:rsid w:val="00523720"/>
    <w:rsid w:val="0052393A"/>
    <w:rsid w:val="0052394C"/>
    <w:rsid w:val="00523A2E"/>
    <w:rsid w:val="00524980"/>
    <w:rsid w:val="00524D45"/>
    <w:rsid w:val="00524F43"/>
    <w:rsid w:val="00526274"/>
    <w:rsid w:val="00526498"/>
    <w:rsid w:val="005268BA"/>
    <w:rsid w:val="00526C1E"/>
    <w:rsid w:val="00526E23"/>
    <w:rsid w:val="00531304"/>
    <w:rsid w:val="005314A4"/>
    <w:rsid w:val="005319CD"/>
    <w:rsid w:val="00531C1A"/>
    <w:rsid w:val="00532AE5"/>
    <w:rsid w:val="00532B68"/>
    <w:rsid w:val="00532F26"/>
    <w:rsid w:val="00533419"/>
    <w:rsid w:val="00533BEC"/>
    <w:rsid w:val="00533DB8"/>
    <w:rsid w:val="00534286"/>
    <w:rsid w:val="00534579"/>
    <w:rsid w:val="0053493F"/>
    <w:rsid w:val="00534C30"/>
    <w:rsid w:val="00534DC4"/>
    <w:rsid w:val="00535912"/>
    <w:rsid w:val="00535DD1"/>
    <w:rsid w:val="005368B4"/>
    <w:rsid w:val="00537882"/>
    <w:rsid w:val="0053795D"/>
    <w:rsid w:val="005405C6"/>
    <w:rsid w:val="00540978"/>
    <w:rsid w:val="005411F0"/>
    <w:rsid w:val="00541326"/>
    <w:rsid w:val="0054179E"/>
    <w:rsid w:val="005417B5"/>
    <w:rsid w:val="00541CDB"/>
    <w:rsid w:val="0054211B"/>
    <w:rsid w:val="00542C60"/>
    <w:rsid w:val="00542D9F"/>
    <w:rsid w:val="005430E4"/>
    <w:rsid w:val="005430E8"/>
    <w:rsid w:val="00543935"/>
    <w:rsid w:val="00543B80"/>
    <w:rsid w:val="00543DC3"/>
    <w:rsid w:val="00545A3F"/>
    <w:rsid w:val="00545E73"/>
    <w:rsid w:val="005463A3"/>
    <w:rsid w:val="00546F4C"/>
    <w:rsid w:val="00547C0F"/>
    <w:rsid w:val="00550A6A"/>
    <w:rsid w:val="00551946"/>
    <w:rsid w:val="00551A0E"/>
    <w:rsid w:val="005520FD"/>
    <w:rsid w:val="00552277"/>
    <w:rsid w:val="005527A1"/>
    <w:rsid w:val="005548B3"/>
    <w:rsid w:val="00555012"/>
    <w:rsid w:val="00555797"/>
    <w:rsid w:val="00555856"/>
    <w:rsid w:val="0055591E"/>
    <w:rsid w:val="00556246"/>
    <w:rsid w:val="005574AF"/>
    <w:rsid w:val="005575AF"/>
    <w:rsid w:val="005575B6"/>
    <w:rsid w:val="00557883"/>
    <w:rsid w:val="00557B26"/>
    <w:rsid w:val="00557E6D"/>
    <w:rsid w:val="00560228"/>
    <w:rsid w:val="0056030E"/>
    <w:rsid w:val="005614B3"/>
    <w:rsid w:val="0056246B"/>
    <w:rsid w:val="005637BB"/>
    <w:rsid w:val="00563BC3"/>
    <w:rsid w:val="005648DC"/>
    <w:rsid w:val="0056519C"/>
    <w:rsid w:val="00565836"/>
    <w:rsid w:val="00565D82"/>
    <w:rsid w:val="0056674A"/>
    <w:rsid w:val="00567290"/>
    <w:rsid w:val="00567589"/>
    <w:rsid w:val="00570550"/>
    <w:rsid w:val="00571226"/>
    <w:rsid w:val="00571808"/>
    <w:rsid w:val="00571D6B"/>
    <w:rsid w:val="0057288B"/>
    <w:rsid w:val="00573504"/>
    <w:rsid w:val="00573CDB"/>
    <w:rsid w:val="00574669"/>
    <w:rsid w:val="00574B29"/>
    <w:rsid w:val="0057509C"/>
    <w:rsid w:val="00575268"/>
    <w:rsid w:val="0057531B"/>
    <w:rsid w:val="005757BA"/>
    <w:rsid w:val="00575B49"/>
    <w:rsid w:val="00576EC3"/>
    <w:rsid w:val="00577019"/>
    <w:rsid w:val="0057708B"/>
    <w:rsid w:val="00580C80"/>
    <w:rsid w:val="005813FC"/>
    <w:rsid w:val="00581977"/>
    <w:rsid w:val="0058221E"/>
    <w:rsid w:val="00582642"/>
    <w:rsid w:val="00583B3D"/>
    <w:rsid w:val="00583B96"/>
    <w:rsid w:val="00583D1D"/>
    <w:rsid w:val="00583EEE"/>
    <w:rsid w:val="00584260"/>
    <w:rsid w:val="005849CA"/>
    <w:rsid w:val="00584A2D"/>
    <w:rsid w:val="005850D2"/>
    <w:rsid w:val="00585317"/>
    <w:rsid w:val="005857BD"/>
    <w:rsid w:val="00585BA9"/>
    <w:rsid w:val="00585CEE"/>
    <w:rsid w:val="0058680D"/>
    <w:rsid w:val="00586F70"/>
    <w:rsid w:val="00587012"/>
    <w:rsid w:val="005875EC"/>
    <w:rsid w:val="005879D0"/>
    <w:rsid w:val="0059008A"/>
    <w:rsid w:val="00591B2D"/>
    <w:rsid w:val="00591FD0"/>
    <w:rsid w:val="0059236D"/>
    <w:rsid w:val="00592D2B"/>
    <w:rsid w:val="0059335A"/>
    <w:rsid w:val="00593458"/>
    <w:rsid w:val="005935F5"/>
    <w:rsid w:val="00593667"/>
    <w:rsid w:val="00594855"/>
    <w:rsid w:val="00594DF7"/>
    <w:rsid w:val="005951AA"/>
    <w:rsid w:val="00596174"/>
    <w:rsid w:val="00596D3D"/>
    <w:rsid w:val="00596E40"/>
    <w:rsid w:val="00597B5F"/>
    <w:rsid w:val="005A0819"/>
    <w:rsid w:val="005A0967"/>
    <w:rsid w:val="005A1C2E"/>
    <w:rsid w:val="005A2375"/>
    <w:rsid w:val="005A2FE7"/>
    <w:rsid w:val="005A3C6F"/>
    <w:rsid w:val="005A4BD0"/>
    <w:rsid w:val="005A4ED9"/>
    <w:rsid w:val="005A4EE2"/>
    <w:rsid w:val="005A5031"/>
    <w:rsid w:val="005A622C"/>
    <w:rsid w:val="005A6568"/>
    <w:rsid w:val="005A6E09"/>
    <w:rsid w:val="005A76C5"/>
    <w:rsid w:val="005A7BC8"/>
    <w:rsid w:val="005B0BBA"/>
    <w:rsid w:val="005B0D43"/>
    <w:rsid w:val="005B12BE"/>
    <w:rsid w:val="005B1467"/>
    <w:rsid w:val="005B16DA"/>
    <w:rsid w:val="005B2042"/>
    <w:rsid w:val="005B2483"/>
    <w:rsid w:val="005B2922"/>
    <w:rsid w:val="005B31F1"/>
    <w:rsid w:val="005B3580"/>
    <w:rsid w:val="005B38C1"/>
    <w:rsid w:val="005B407D"/>
    <w:rsid w:val="005B4533"/>
    <w:rsid w:val="005B467A"/>
    <w:rsid w:val="005B4A62"/>
    <w:rsid w:val="005B5DD1"/>
    <w:rsid w:val="005B6663"/>
    <w:rsid w:val="005B6D61"/>
    <w:rsid w:val="005B7C62"/>
    <w:rsid w:val="005C0086"/>
    <w:rsid w:val="005C1632"/>
    <w:rsid w:val="005C1A1F"/>
    <w:rsid w:val="005C1D8F"/>
    <w:rsid w:val="005C24A9"/>
    <w:rsid w:val="005C28A2"/>
    <w:rsid w:val="005C2962"/>
    <w:rsid w:val="005C2B3E"/>
    <w:rsid w:val="005C3158"/>
    <w:rsid w:val="005C3801"/>
    <w:rsid w:val="005C3ABE"/>
    <w:rsid w:val="005C42CF"/>
    <w:rsid w:val="005C4379"/>
    <w:rsid w:val="005C4BB4"/>
    <w:rsid w:val="005C4EFF"/>
    <w:rsid w:val="005C5175"/>
    <w:rsid w:val="005C5AE7"/>
    <w:rsid w:val="005C5DB1"/>
    <w:rsid w:val="005C6952"/>
    <w:rsid w:val="005C69A2"/>
    <w:rsid w:val="005C6A90"/>
    <w:rsid w:val="005C731E"/>
    <w:rsid w:val="005C744D"/>
    <w:rsid w:val="005D0245"/>
    <w:rsid w:val="005D0370"/>
    <w:rsid w:val="005D1522"/>
    <w:rsid w:val="005D23F1"/>
    <w:rsid w:val="005D249E"/>
    <w:rsid w:val="005D340C"/>
    <w:rsid w:val="005D38AE"/>
    <w:rsid w:val="005D4271"/>
    <w:rsid w:val="005D4A1D"/>
    <w:rsid w:val="005D53FE"/>
    <w:rsid w:val="005D542F"/>
    <w:rsid w:val="005D58FE"/>
    <w:rsid w:val="005D5ABA"/>
    <w:rsid w:val="005D5C1E"/>
    <w:rsid w:val="005D6107"/>
    <w:rsid w:val="005D690E"/>
    <w:rsid w:val="005D6D29"/>
    <w:rsid w:val="005D7C82"/>
    <w:rsid w:val="005D7DB2"/>
    <w:rsid w:val="005E18AB"/>
    <w:rsid w:val="005E1F72"/>
    <w:rsid w:val="005E24BC"/>
    <w:rsid w:val="005E317B"/>
    <w:rsid w:val="005E37F6"/>
    <w:rsid w:val="005E471F"/>
    <w:rsid w:val="005E489E"/>
    <w:rsid w:val="005E4B44"/>
    <w:rsid w:val="005E5025"/>
    <w:rsid w:val="005E5297"/>
    <w:rsid w:val="005E59A1"/>
    <w:rsid w:val="005E5E7F"/>
    <w:rsid w:val="005E687A"/>
    <w:rsid w:val="005E6945"/>
    <w:rsid w:val="005E6A03"/>
    <w:rsid w:val="005F02CA"/>
    <w:rsid w:val="005F0DC6"/>
    <w:rsid w:val="005F0F5E"/>
    <w:rsid w:val="005F0F9A"/>
    <w:rsid w:val="005F2693"/>
    <w:rsid w:val="005F291E"/>
    <w:rsid w:val="005F529E"/>
    <w:rsid w:val="005F53B3"/>
    <w:rsid w:val="005F6BD2"/>
    <w:rsid w:val="005F6DC0"/>
    <w:rsid w:val="005F729D"/>
    <w:rsid w:val="005F78C6"/>
    <w:rsid w:val="005F79B5"/>
    <w:rsid w:val="005F7D24"/>
    <w:rsid w:val="005F7D9A"/>
    <w:rsid w:val="0060134C"/>
    <w:rsid w:val="00602AF8"/>
    <w:rsid w:val="006030B0"/>
    <w:rsid w:val="006037A6"/>
    <w:rsid w:val="00603BF3"/>
    <w:rsid w:val="00603C43"/>
    <w:rsid w:val="0060470E"/>
    <w:rsid w:val="00604B6F"/>
    <w:rsid w:val="00605E38"/>
    <w:rsid w:val="006061AF"/>
    <w:rsid w:val="00606392"/>
    <w:rsid w:val="006069DC"/>
    <w:rsid w:val="006072E0"/>
    <w:rsid w:val="00607663"/>
    <w:rsid w:val="00610CC1"/>
    <w:rsid w:val="00611485"/>
    <w:rsid w:val="006114C4"/>
    <w:rsid w:val="006115F5"/>
    <w:rsid w:val="00612E97"/>
    <w:rsid w:val="0061331C"/>
    <w:rsid w:val="006142D0"/>
    <w:rsid w:val="00614B57"/>
    <w:rsid w:val="00614F37"/>
    <w:rsid w:val="006154F1"/>
    <w:rsid w:val="0061559E"/>
    <w:rsid w:val="00615723"/>
    <w:rsid w:val="00615894"/>
    <w:rsid w:val="006161FF"/>
    <w:rsid w:val="006162B4"/>
    <w:rsid w:val="00616B2C"/>
    <w:rsid w:val="006174A3"/>
    <w:rsid w:val="0062015A"/>
    <w:rsid w:val="0062044F"/>
    <w:rsid w:val="00621614"/>
    <w:rsid w:val="00621761"/>
    <w:rsid w:val="00621C8A"/>
    <w:rsid w:val="0062278C"/>
    <w:rsid w:val="0062325A"/>
    <w:rsid w:val="00623497"/>
    <w:rsid w:val="00623E50"/>
    <w:rsid w:val="00625260"/>
    <w:rsid w:val="006252DA"/>
    <w:rsid w:val="00625658"/>
    <w:rsid w:val="00625823"/>
    <w:rsid w:val="00625D90"/>
    <w:rsid w:val="006265C2"/>
    <w:rsid w:val="0062701D"/>
    <w:rsid w:val="00627EBB"/>
    <w:rsid w:val="006319D6"/>
    <w:rsid w:val="00631DD9"/>
    <w:rsid w:val="006323D8"/>
    <w:rsid w:val="006329ED"/>
    <w:rsid w:val="00632C00"/>
    <w:rsid w:val="00633769"/>
    <w:rsid w:val="006338D9"/>
    <w:rsid w:val="006339A4"/>
    <w:rsid w:val="00634D20"/>
    <w:rsid w:val="006352CB"/>
    <w:rsid w:val="00635601"/>
    <w:rsid w:val="006358C1"/>
    <w:rsid w:val="00635F94"/>
    <w:rsid w:val="006363D0"/>
    <w:rsid w:val="006365D9"/>
    <w:rsid w:val="00637652"/>
    <w:rsid w:val="0063796D"/>
    <w:rsid w:val="00637BE3"/>
    <w:rsid w:val="00637C25"/>
    <w:rsid w:val="00637D16"/>
    <w:rsid w:val="00640B4C"/>
    <w:rsid w:val="00640BE4"/>
    <w:rsid w:val="0064115C"/>
    <w:rsid w:val="0064197B"/>
    <w:rsid w:val="00642268"/>
    <w:rsid w:val="00642614"/>
    <w:rsid w:val="00642D7A"/>
    <w:rsid w:val="00642D8B"/>
    <w:rsid w:val="006430A8"/>
    <w:rsid w:val="00643CDE"/>
    <w:rsid w:val="00643E24"/>
    <w:rsid w:val="00643F3C"/>
    <w:rsid w:val="006443D3"/>
    <w:rsid w:val="00644640"/>
    <w:rsid w:val="00644E11"/>
    <w:rsid w:val="00645780"/>
    <w:rsid w:val="00645C43"/>
    <w:rsid w:val="00645D47"/>
    <w:rsid w:val="0064608D"/>
    <w:rsid w:val="00646457"/>
    <w:rsid w:val="00647671"/>
    <w:rsid w:val="00647FCE"/>
    <w:rsid w:val="00650B73"/>
    <w:rsid w:val="00651165"/>
    <w:rsid w:val="006512F6"/>
    <w:rsid w:val="00651429"/>
    <w:rsid w:val="006519B2"/>
    <w:rsid w:val="00651C73"/>
    <w:rsid w:val="006525E1"/>
    <w:rsid w:val="00652E6A"/>
    <w:rsid w:val="00653C4B"/>
    <w:rsid w:val="006541BD"/>
    <w:rsid w:val="006543AF"/>
    <w:rsid w:val="006546A3"/>
    <w:rsid w:val="00655C64"/>
    <w:rsid w:val="006562AC"/>
    <w:rsid w:val="0065679B"/>
    <w:rsid w:val="0065749D"/>
    <w:rsid w:val="0065752B"/>
    <w:rsid w:val="00660A9E"/>
    <w:rsid w:val="006615D2"/>
    <w:rsid w:val="006618F6"/>
    <w:rsid w:val="006628B1"/>
    <w:rsid w:val="00662BCF"/>
    <w:rsid w:val="00662C97"/>
    <w:rsid w:val="00663F85"/>
    <w:rsid w:val="006640C7"/>
    <w:rsid w:val="006653CB"/>
    <w:rsid w:val="0066555F"/>
    <w:rsid w:val="00666B21"/>
    <w:rsid w:val="00666C4E"/>
    <w:rsid w:val="00666CE9"/>
    <w:rsid w:val="00667A15"/>
    <w:rsid w:val="00670132"/>
    <w:rsid w:val="006704B4"/>
    <w:rsid w:val="0067295B"/>
    <w:rsid w:val="00673291"/>
    <w:rsid w:val="00673434"/>
    <w:rsid w:val="0067395F"/>
    <w:rsid w:val="00673B4F"/>
    <w:rsid w:val="00674418"/>
    <w:rsid w:val="0067484B"/>
    <w:rsid w:val="0067519E"/>
    <w:rsid w:val="006754BB"/>
    <w:rsid w:val="00675D1F"/>
    <w:rsid w:val="006760C1"/>
    <w:rsid w:val="00676199"/>
    <w:rsid w:val="0067668E"/>
    <w:rsid w:val="006769F3"/>
    <w:rsid w:val="00676A11"/>
    <w:rsid w:val="006770D9"/>
    <w:rsid w:val="00677A84"/>
    <w:rsid w:val="00677B0F"/>
    <w:rsid w:val="00677B11"/>
    <w:rsid w:val="0068049A"/>
    <w:rsid w:val="00680D4D"/>
    <w:rsid w:val="00680DC9"/>
    <w:rsid w:val="00680E53"/>
    <w:rsid w:val="006835E0"/>
    <w:rsid w:val="0068363E"/>
    <w:rsid w:val="00684EC5"/>
    <w:rsid w:val="0068509A"/>
    <w:rsid w:val="00685A9E"/>
    <w:rsid w:val="00685B30"/>
    <w:rsid w:val="00685B9E"/>
    <w:rsid w:val="00686B26"/>
    <w:rsid w:val="00686E9C"/>
    <w:rsid w:val="006870A0"/>
    <w:rsid w:val="006870E6"/>
    <w:rsid w:val="006903F6"/>
    <w:rsid w:val="00690D23"/>
    <w:rsid w:val="006918A7"/>
    <w:rsid w:val="00691DB6"/>
    <w:rsid w:val="00692060"/>
    <w:rsid w:val="00692659"/>
    <w:rsid w:val="00692C32"/>
    <w:rsid w:val="00692DE6"/>
    <w:rsid w:val="0069339F"/>
    <w:rsid w:val="006933F3"/>
    <w:rsid w:val="00693487"/>
    <w:rsid w:val="0069457A"/>
    <w:rsid w:val="00694AB7"/>
    <w:rsid w:val="00694FC9"/>
    <w:rsid w:val="00695A3E"/>
    <w:rsid w:val="0069665D"/>
    <w:rsid w:val="0069675E"/>
    <w:rsid w:val="00696C96"/>
    <w:rsid w:val="0069731B"/>
    <w:rsid w:val="006A0F3E"/>
    <w:rsid w:val="006A1776"/>
    <w:rsid w:val="006A1857"/>
    <w:rsid w:val="006A21E1"/>
    <w:rsid w:val="006A21FD"/>
    <w:rsid w:val="006A46B8"/>
    <w:rsid w:val="006A49EC"/>
    <w:rsid w:val="006A4C51"/>
    <w:rsid w:val="006A5224"/>
    <w:rsid w:val="006A5B1A"/>
    <w:rsid w:val="006A7088"/>
    <w:rsid w:val="006A73BF"/>
    <w:rsid w:val="006A73F1"/>
    <w:rsid w:val="006B007A"/>
    <w:rsid w:val="006B141F"/>
    <w:rsid w:val="006B2E8A"/>
    <w:rsid w:val="006B30D5"/>
    <w:rsid w:val="006B3964"/>
    <w:rsid w:val="006B4375"/>
    <w:rsid w:val="006B4AF5"/>
    <w:rsid w:val="006B4F37"/>
    <w:rsid w:val="006B4F86"/>
    <w:rsid w:val="006B5768"/>
    <w:rsid w:val="006B5B7C"/>
    <w:rsid w:val="006B5DD1"/>
    <w:rsid w:val="006B7674"/>
    <w:rsid w:val="006B78C1"/>
    <w:rsid w:val="006B7B7B"/>
    <w:rsid w:val="006C0649"/>
    <w:rsid w:val="006C1003"/>
    <w:rsid w:val="006C1A76"/>
    <w:rsid w:val="006C1AD5"/>
    <w:rsid w:val="006C1C93"/>
    <w:rsid w:val="006C1DAE"/>
    <w:rsid w:val="006C1F46"/>
    <w:rsid w:val="006C1FC3"/>
    <w:rsid w:val="006C21D2"/>
    <w:rsid w:val="006C2FE3"/>
    <w:rsid w:val="006C317D"/>
    <w:rsid w:val="006C47DE"/>
    <w:rsid w:val="006C50A7"/>
    <w:rsid w:val="006C5245"/>
    <w:rsid w:val="006C555A"/>
    <w:rsid w:val="006C56CD"/>
    <w:rsid w:val="006C7269"/>
    <w:rsid w:val="006C7727"/>
    <w:rsid w:val="006C7BD5"/>
    <w:rsid w:val="006C7C5E"/>
    <w:rsid w:val="006C7D74"/>
    <w:rsid w:val="006D0221"/>
    <w:rsid w:val="006D0480"/>
    <w:rsid w:val="006D0863"/>
    <w:rsid w:val="006D0D2F"/>
    <w:rsid w:val="006D1721"/>
    <w:rsid w:val="006D2451"/>
    <w:rsid w:val="006D2471"/>
    <w:rsid w:val="006D3AB9"/>
    <w:rsid w:val="006D3C7B"/>
    <w:rsid w:val="006D5FA5"/>
    <w:rsid w:val="006D6277"/>
    <w:rsid w:val="006D7156"/>
    <w:rsid w:val="006D744B"/>
    <w:rsid w:val="006E035A"/>
    <w:rsid w:val="006E0458"/>
    <w:rsid w:val="006E1323"/>
    <w:rsid w:val="006E1C48"/>
    <w:rsid w:val="006E2340"/>
    <w:rsid w:val="006E23EB"/>
    <w:rsid w:val="006E336D"/>
    <w:rsid w:val="006E47DF"/>
    <w:rsid w:val="006F087B"/>
    <w:rsid w:val="006F09EE"/>
    <w:rsid w:val="006F0FAE"/>
    <w:rsid w:val="006F12C1"/>
    <w:rsid w:val="006F1987"/>
    <w:rsid w:val="006F1DB5"/>
    <w:rsid w:val="006F3389"/>
    <w:rsid w:val="006F3499"/>
    <w:rsid w:val="006F3833"/>
    <w:rsid w:val="006F3BEE"/>
    <w:rsid w:val="006F496F"/>
    <w:rsid w:val="006F4AE9"/>
    <w:rsid w:val="006F61AB"/>
    <w:rsid w:val="006F61D1"/>
    <w:rsid w:val="006F648B"/>
    <w:rsid w:val="006F71E3"/>
    <w:rsid w:val="006F779F"/>
    <w:rsid w:val="006F7EA7"/>
    <w:rsid w:val="0070084D"/>
    <w:rsid w:val="007009F1"/>
    <w:rsid w:val="0070295D"/>
    <w:rsid w:val="00702D06"/>
    <w:rsid w:val="00702D1E"/>
    <w:rsid w:val="00703E02"/>
    <w:rsid w:val="00704064"/>
    <w:rsid w:val="007045D0"/>
    <w:rsid w:val="00704CB0"/>
    <w:rsid w:val="00704D4C"/>
    <w:rsid w:val="007050CC"/>
    <w:rsid w:val="007057B4"/>
    <w:rsid w:val="00705BB3"/>
    <w:rsid w:val="00705C48"/>
    <w:rsid w:val="00706133"/>
    <w:rsid w:val="00706DA2"/>
    <w:rsid w:val="007072F1"/>
    <w:rsid w:val="0070777B"/>
    <w:rsid w:val="00711131"/>
    <w:rsid w:val="00711A42"/>
    <w:rsid w:val="00711F1B"/>
    <w:rsid w:val="00712275"/>
    <w:rsid w:val="0071235B"/>
    <w:rsid w:val="007126E7"/>
    <w:rsid w:val="0071282B"/>
    <w:rsid w:val="00714531"/>
    <w:rsid w:val="00714EDC"/>
    <w:rsid w:val="007153A3"/>
    <w:rsid w:val="00715827"/>
    <w:rsid w:val="00715AC3"/>
    <w:rsid w:val="00716445"/>
    <w:rsid w:val="007166AD"/>
    <w:rsid w:val="007168C0"/>
    <w:rsid w:val="00717CB2"/>
    <w:rsid w:val="0072001B"/>
    <w:rsid w:val="0072006C"/>
    <w:rsid w:val="00720D02"/>
    <w:rsid w:val="00720F63"/>
    <w:rsid w:val="007219DA"/>
    <w:rsid w:val="007220D8"/>
    <w:rsid w:val="00722366"/>
    <w:rsid w:val="00723DD2"/>
    <w:rsid w:val="00726244"/>
    <w:rsid w:val="00726749"/>
    <w:rsid w:val="00726C42"/>
    <w:rsid w:val="00726EFD"/>
    <w:rsid w:val="00727040"/>
    <w:rsid w:val="007270C4"/>
    <w:rsid w:val="00727E72"/>
    <w:rsid w:val="007303B5"/>
    <w:rsid w:val="00730864"/>
    <w:rsid w:val="00731149"/>
    <w:rsid w:val="00731A35"/>
    <w:rsid w:val="00731CE3"/>
    <w:rsid w:val="00731F51"/>
    <w:rsid w:val="007321EF"/>
    <w:rsid w:val="007330A5"/>
    <w:rsid w:val="00733249"/>
    <w:rsid w:val="007334E2"/>
    <w:rsid w:val="007340D0"/>
    <w:rsid w:val="007366EF"/>
    <w:rsid w:val="0073675C"/>
    <w:rsid w:val="0073685F"/>
    <w:rsid w:val="0073738D"/>
    <w:rsid w:val="0073767C"/>
    <w:rsid w:val="00737E64"/>
    <w:rsid w:val="00737E74"/>
    <w:rsid w:val="007409E1"/>
    <w:rsid w:val="00740E08"/>
    <w:rsid w:val="00741A7C"/>
    <w:rsid w:val="00742337"/>
    <w:rsid w:val="00743282"/>
    <w:rsid w:val="007436C2"/>
    <w:rsid w:val="0074379D"/>
    <w:rsid w:val="007437E1"/>
    <w:rsid w:val="00743B48"/>
    <w:rsid w:val="00743C13"/>
    <w:rsid w:val="00744426"/>
    <w:rsid w:val="00744915"/>
    <w:rsid w:val="00744E06"/>
    <w:rsid w:val="007455C0"/>
    <w:rsid w:val="00745AE4"/>
    <w:rsid w:val="007460C6"/>
    <w:rsid w:val="0074614E"/>
    <w:rsid w:val="007461A7"/>
    <w:rsid w:val="00746421"/>
    <w:rsid w:val="00747747"/>
    <w:rsid w:val="00747760"/>
    <w:rsid w:val="00747B3A"/>
    <w:rsid w:val="00747C55"/>
    <w:rsid w:val="00750DF2"/>
    <w:rsid w:val="007511EE"/>
    <w:rsid w:val="007514E8"/>
    <w:rsid w:val="007516B6"/>
    <w:rsid w:val="00752212"/>
    <w:rsid w:val="007528DB"/>
    <w:rsid w:val="00752AC1"/>
    <w:rsid w:val="00752C19"/>
    <w:rsid w:val="00753975"/>
    <w:rsid w:val="0075477C"/>
    <w:rsid w:val="00757BE3"/>
    <w:rsid w:val="00760CCB"/>
    <w:rsid w:val="00761186"/>
    <w:rsid w:val="0076161A"/>
    <w:rsid w:val="0076196F"/>
    <w:rsid w:val="00761A97"/>
    <w:rsid w:val="00762552"/>
    <w:rsid w:val="00763300"/>
    <w:rsid w:val="00764289"/>
    <w:rsid w:val="00764EDC"/>
    <w:rsid w:val="0076587C"/>
    <w:rsid w:val="00765CE0"/>
    <w:rsid w:val="00766089"/>
    <w:rsid w:val="00766532"/>
    <w:rsid w:val="0076656A"/>
    <w:rsid w:val="00766B05"/>
    <w:rsid w:val="00766E2C"/>
    <w:rsid w:val="0076722B"/>
    <w:rsid w:val="0076723F"/>
    <w:rsid w:val="0077052D"/>
    <w:rsid w:val="00770A9F"/>
    <w:rsid w:val="00770B90"/>
    <w:rsid w:val="007715BB"/>
    <w:rsid w:val="007723A3"/>
    <w:rsid w:val="00772B94"/>
    <w:rsid w:val="00772BAB"/>
    <w:rsid w:val="0077432D"/>
    <w:rsid w:val="007745CD"/>
    <w:rsid w:val="00774C27"/>
    <w:rsid w:val="00774CD5"/>
    <w:rsid w:val="00775162"/>
    <w:rsid w:val="00775C96"/>
    <w:rsid w:val="00776408"/>
    <w:rsid w:val="0077772B"/>
    <w:rsid w:val="00777837"/>
    <w:rsid w:val="00777950"/>
    <w:rsid w:val="00777CEC"/>
    <w:rsid w:val="007805E8"/>
    <w:rsid w:val="00780F71"/>
    <w:rsid w:val="007815D1"/>
    <w:rsid w:val="00782CC8"/>
    <w:rsid w:val="00783115"/>
    <w:rsid w:val="007831FC"/>
    <w:rsid w:val="00785721"/>
    <w:rsid w:val="00786AA2"/>
    <w:rsid w:val="00787D5F"/>
    <w:rsid w:val="00787F17"/>
    <w:rsid w:val="00790A6A"/>
    <w:rsid w:val="00790C42"/>
    <w:rsid w:val="007919AB"/>
    <w:rsid w:val="00792526"/>
    <w:rsid w:val="00793009"/>
    <w:rsid w:val="007932D4"/>
    <w:rsid w:val="00793B38"/>
    <w:rsid w:val="00793ED8"/>
    <w:rsid w:val="007948F7"/>
    <w:rsid w:val="00794AF7"/>
    <w:rsid w:val="00795B93"/>
    <w:rsid w:val="00795C15"/>
    <w:rsid w:val="0079624D"/>
    <w:rsid w:val="00796538"/>
    <w:rsid w:val="00796D3C"/>
    <w:rsid w:val="00796EB9"/>
    <w:rsid w:val="007971DB"/>
    <w:rsid w:val="007974C4"/>
    <w:rsid w:val="00797FC3"/>
    <w:rsid w:val="007A025E"/>
    <w:rsid w:val="007A0648"/>
    <w:rsid w:val="007A0752"/>
    <w:rsid w:val="007A07F5"/>
    <w:rsid w:val="007A08B0"/>
    <w:rsid w:val="007A11DF"/>
    <w:rsid w:val="007A1317"/>
    <w:rsid w:val="007A1B1E"/>
    <w:rsid w:val="007A217C"/>
    <w:rsid w:val="007A2B24"/>
    <w:rsid w:val="007A32ED"/>
    <w:rsid w:val="007A3570"/>
    <w:rsid w:val="007A3684"/>
    <w:rsid w:val="007A398B"/>
    <w:rsid w:val="007A4413"/>
    <w:rsid w:val="007A46DC"/>
    <w:rsid w:val="007A48D6"/>
    <w:rsid w:val="007A4A0B"/>
    <w:rsid w:val="007A5361"/>
    <w:rsid w:val="007A5B12"/>
    <w:rsid w:val="007A63F0"/>
    <w:rsid w:val="007A714B"/>
    <w:rsid w:val="007A742B"/>
    <w:rsid w:val="007A7622"/>
    <w:rsid w:val="007A7F7F"/>
    <w:rsid w:val="007A7F90"/>
    <w:rsid w:val="007A7FA2"/>
    <w:rsid w:val="007B0167"/>
    <w:rsid w:val="007B0DD9"/>
    <w:rsid w:val="007B199E"/>
    <w:rsid w:val="007B2D0F"/>
    <w:rsid w:val="007B3359"/>
    <w:rsid w:val="007B3B31"/>
    <w:rsid w:val="007B3C49"/>
    <w:rsid w:val="007B4208"/>
    <w:rsid w:val="007B4613"/>
    <w:rsid w:val="007B528A"/>
    <w:rsid w:val="007B5A25"/>
    <w:rsid w:val="007B630F"/>
    <w:rsid w:val="007B6D98"/>
    <w:rsid w:val="007B6DD9"/>
    <w:rsid w:val="007B78C1"/>
    <w:rsid w:val="007B79FB"/>
    <w:rsid w:val="007B7B7C"/>
    <w:rsid w:val="007C02AD"/>
    <w:rsid w:val="007C06B4"/>
    <w:rsid w:val="007C06E2"/>
    <w:rsid w:val="007C13C4"/>
    <w:rsid w:val="007C1B4D"/>
    <w:rsid w:val="007C1C0C"/>
    <w:rsid w:val="007C2919"/>
    <w:rsid w:val="007C2BB3"/>
    <w:rsid w:val="007C304C"/>
    <w:rsid w:val="007C426E"/>
    <w:rsid w:val="007C4423"/>
    <w:rsid w:val="007C4843"/>
    <w:rsid w:val="007C4E6B"/>
    <w:rsid w:val="007C5206"/>
    <w:rsid w:val="007C5C31"/>
    <w:rsid w:val="007C648B"/>
    <w:rsid w:val="007C7259"/>
    <w:rsid w:val="007C76F6"/>
    <w:rsid w:val="007D0ABF"/>
    <w:rsid w:val="007D0E41"/>
    <w:rsid w:val="007D18A4"/>
    <w:rsid w:val="007D1F5B"/>
    <w:rsid w:val="007D1F95"/>
    <w:rsid w:val="007D21C8"/>
    <w:rsid w:val="007D2230"/>
    <w:rsid w:val="007D2281"/>
    <w:rsid w:val="007D2B04"/>
    <w:rsid w:val="007D359F"/>
    <w:rsid w:val="007D4064"/>
    <w:rsid w:val="007D4166"/>
    <w:rsid w:val="007D5CF4"/>
    <w:rsid w:val="007D5E73"/>
    <w:rsid w:val="007D6D85"/>
    <w:rsid w:val="007D6E52"/>
    <w:rsid w:val="007D6EBB"/>
    <w:rsid w:val="007D6F1D"/>
    <w:rsid w:val="007D7003"/>
    <w:rsid w:val="007D7278"/>
    <w:rsid w:val="007E0279"/>
    <w:rsid w:val="007E0C16"/>
    <w:rsid w:val="007E154D"/>
    <w:rsid w:val="007E1EC1"/>
    <w:rsid w:val="007E36F5"/>
    <w:rsid w:val="007E3D59"/>
    <w:rsid w:val="007E4600"/>
    <w:rsid w:val="007E48C6"/>
    <w:rsid w:val="007E4954"/>
    <w:rsid w:val="007E4FFD"/>
    <w:rsid w:val="007E543D"/>
    <w:rsid w:val="007E5905"/>
    <w:rsid w:val="007E6284"/>
    <w:rsid w:val="007E6B77"/>
    <w:rsid w:val="007E7C8D"/>
    <w:rsid w:val="007F084C"/>
    <w:rsid w:val="007F20EE"/>
    <w:rsid w:val="007F2119"/>
    <w:rsid w:val="007F34C9"/>
    <w:rsid w:val="007F350E"/>
    <w:rsid w:val="007F3867"/>
    <w:rsid w:val="007F405C"/>
    <w:rsid w:val="007F490D"/>
    <w:rsid w:val="007F4DA8"/>
    <w:rsid w:val="007F51DD"/>
    <w:rsid w:val="007F5E63"/>
    <w:rsid w:val="007F5EE0"/>
    <w:rsid w:val="007F65F1"/>
    <w:rsid w:val="007F72F7"/>
    <w:rsid w:val="007F7531"/>
    <w:rsid w:val="0080033B"/>
    <w:rsid w:val="00800B43"/>
    <w:rsid w:val="0080102F"/>
    <w:rsid w:val="00802481"/>
    <w:rsid w:val="00802A3A"/>
    <w:rsid w:val="00802C70"/>
    <w:rsid w:val="00802DF1"/>
    <w:rsid w:val="00803117"/>
    <w:rsid w:val="00803D8B"/>
    <w:rsid w:val="00804094"/>
    <w:rsid w:val="008046B4"/>
    <w:rsid w:val="00805750"/>
    <w:rsid w:val="00806BD1"/>
    <w:rsid w:val="00807609"/>
    <w:rsid w:val="00810925"/>
    <w:rsid w:val="00810CB6"/>
    <w:rsid w:val="00811026"/>
    <w:rsid w:val="0081126B"/>
    <w:rsid w:val="00811927"/>
    <w:rsid w:val="00811B3F"/>
    <w:rsid w:val="00811E2C"/>
    <w:rsid w:val="00812275"/>
    <w:rsid w:val="00812F2B"/>
    <w:rsid w:val="0081300B"/>
    <w:rsid w:val="00813324"/>
    <w:rsid w:val="008134A2"/>
    <w:rsid w:val="00813C22"/>
    <w:rsid w:val="00813C6E"/>
    <w:rsid w:val="008142AE"/>
    <w:rsid w:val="00815635"/>
    <w:rsid w:val="00815A79"/>
    <w:rsid w:val="00816F28"/>
    <w:rsid w:val="0081737C"/>
    <w:rsid w:val="00817D0E"/>
    <w:rsid w:val="00817E3F"/>
    <w:rsid w:val="008200C7"/>
    <w:rsid w:val="00820129"/>
    <w:rsid w:val="00820952"/>
    <w:rsid w:val="008215E1"/>
    <w:rsid w:val="0082180F"/>
    <w:rsid w:val="00821D6C"/>
    <w:rsid w:val="008227EB"/>
    <w:rsid w:val="00822DDD"/>
    <w:rsid w:val="00822E6E"/>
    <w:rsid w:val="008232E7"/>
    <w:rsid w:val="00823719"/>
    <w:rsid w:val="00823F55"/>
    <w:rsid w:val="0082539A"/>
    <w:rsid w:val="008254AA"/>
    <w:rsid w:val="00825691"/>
    <w:rsid w:val="008262E1"/>
    <w:rsid w:val="008268E2"/>
    <w:rsid w:val="00826DD6"/>
    <w:rsid w:val="00827080"/>
    <w:rsid w:val="0082766D"/>
    <w:rsid w:val="00827C4A"/>
    <w:rsid w:val="00827C7E"/>
    <w:rsid w:val="00831D53"/>
    <w:rsid w:val="008326CB"/>
    <w:rsid w:val="00832A8D"/>
    <w:rsid w:val="0083369D"/>
    <w:rsid w:val="00833C67"/>
    <w:rsid w:val="00833D3A"/>
    <w:rsid w:val="00833F49"/>
    <w:rsid w:val="00834BE1"/>
    <w:rsid w:val="00835158"/>
    <w:rsid w:val="00835ACE"/>
    <w:rsid w:val="00836AB4"/>
    <w:rsid w:val="00837D1C"/>
    <w:rsid w:val="00840083"/>
    <w:rsid w:val="00840262"/>
    <w:rsid w:val="00840265"/>
    <w:rsid w:val="00840313"/>
    <w:rsid w:val="00840579"/>
    <w:rsid w:val="00840852"/>
    <w:rsid w:val="008419B4"/>
    <w:rsid w:val="00842105"/>
    <w:rsid w:val="00842C86"/>
    <w:rsid w:val="00842DD2"/>
    <w:rsid w:val="00843983"/>
    <w:rsid w:val="008445FE"/>
    <w:rsid w:val="00844873"/>
    <w:rsid w:val="00844C39"/>
    <w:rsid w:val="00845829"/>
    <w:rsid w:val="00845A53"/>
    <w:rsid w:val="00845C00"/>
    <w:rsid w:val="008461BD"/>
    <w:rsid w:val="0084649C"/>
    <w:rsid w:val="00846538"/>
    <w:rsid w:val="00847377"/>
    <w:rsid w:val="008473ED"/>
    <w:rsid w:val="00850083"/>
    <w:rsid w:val="008507C2"/>
    <w:rsid w:val="00850DAA"/>
    <w:rsid w:val="00850ECA"/>
    <w:rsid w:val="008512B5"/>
    <w:rsid w:val="00851C07"/>
    <w:rsid w:val="00851FDF"/>
    <w:rsid w:val="00851FFD"/>
    <w:rsid w:val="0085242C"/>
    <w:rsid w:val="008526D7"/>
    <w:rsid w:val="00853F61"/>
    <w:rsid w:val="008543D9"/>
    <w:rsid w:val="00854493"/>
    <w:rsid w:val="00854AD8"/>
    <w:rsid w:val="00854BA0"/>
    <w:rsid w:val="0085510E"/>
    <w:rsid w:val="00855462"/>
    <w:rsid w:val="008554C8"/>
    <w:rsid w:val="00855D49"/>
    <w:rsid w:val="00856EDC"/>
    <w:rsid w:val="00856FF6"/>
    <w:rsid w:val="008571DD"/>
    <w:rsid w:val="0085730A"/>
    <w:rsid w:val="00857A6B"/>
    <w:rsid w:val="008603F5"/>
    <w:rsid w:val="008621E0"/>
    <w:rsid w:val="008626EA"/>
    <w:rsid w:val="00862704"/>
    <w:rsid w:val="008628C6"/>
    <w:rsid w:val="008640DE"/>
    <w:rsid w:val="00864312"/>
    <w:rsid w:val="00864987"/>
    <w:rsid w:val="00864E72"/>
    <w:rsid w:val="00865342"/>
    <w:rsid w:val="00865543"/>
    <w:rsid w:val="00865565"/>
    <w:rsid w:val="00865AC4"/>
    <w:rsid w:val="00866332"/>
    <w:rsid w:val="00866C35"/>
    <w:rsid w:val="00866F62"/>
    <w:rsid w:val="008674E1"/>
    <w:rsid w:val="00867676"/>
    <w:rsid w:val="00867E8F"/>
    <w:rsid w:val="0087023A"/>
    <w:rsid w:val="0087046D"/>
    <w:rsid w:val="00870883"/>
    <w:rsid w:val="008712BB"/>
    <w:rsid w:val="00871C8E"/>
    <w:rsid w:val="00872C1B"/>
    <w:rsid w:val="0087300F"/>
    <w:rsid w:val="0087363D"/>
    <w:rsid w:val="008736A9"/>
    <w:rsid w:val="00873D22"/>
    <w:rsid w:val="00873EF4"/>
    <w:rsid w:val="00874A03"/>
    <w:rsid w:val="00874CED"/>
    <w:rsid w:val="0087537B"/>
    <w:rsid w:val="0087537F"/>
    <w:rsid w:val="00875530"/>
    <w:rsid w:val="0087618A"/>
    <w:rsid w:val="008764A1"/>
    <w:rsid w:val="00876888"/>
    <w:rsid w:val="00876AD5"/>
    <w:rsid w:val="00876DC3"/>
    <w:rsid w:val="00877D2C"/>
    <w:rsid w:val="0088041A"/>
    <w:rsid w:val="00880775"/>
    <w:rsid w:val="00881296"/>
    <w:rsid w:val="008815EF"/>
    <w:rsid w:val="00881D34"/>
    <w:rsid w:val="008824F1"/>
    <w:rsid w:val="00882E75"/>
    <w:rsid w:val="00883A3B"/>
    <w:rsid w:val="00883E04"/>
    <w:rsid w:val="008845D6"/>
    <w:rsid w:val="00884768"/>
    <w:rsid w:val="008847D3"/>
    <w:rsid w:val="00884D9C"/>
    <w:rsid w:val="00885C3B"/>
    <w:rsid w:val="00885F60"/>
    <w:rsid w:val="008861A9"/>
    <w:rsid w:val="0088750E"/>
    <w:rsid w:val="00887564"/>
    <w:rsid w:val="00890D59"/>
    <w:rsid w:val="00891C47"/>
    <w:rsid w:val="0089205C"/>
    <w:rsid w:val="00892108"/>
    <w:rsid w:val="00893249"/>
    <w:rsid w:val="00893663"/>
    <w:rsid w:val="0089398A"/>
    <w:rsid w:val="00893AD9"/>
    <w:rsid w:val="00893B71"/>
    <w:rsid w:val="00893B76"/>
    <w:rsid w:val="0089464F"/>
    <w:rsid w:val="008954DB"/>
    <w:rsid w:val="00895907"/>
    <w:rsid w:val="00895AF2"/>
    <w:rsid w:val="00895E1C"/>
    <w:rsid w:val="00895E9B"/>
    <w:rsid w:val="008961EF"/>
    <w:rsid w:val="00896699"/>
    <w:rsid w:val="0089677E"/>
    <w:rsid w:val="00896A49"/>
    <w:rsid w:val="00897C70"/>
    <w:rsid w:val="008A0CC3"/>
    <w:rsid w:val="008A0E2D"/>
    <w:rsid w:val="008A134B"/>
    <w:rsid w:val="008A1A45"/>
    <w:rsid w:val="008A1DF9"/>
    <w:rsid w:val="008A255C"/>
    <w:rsid w:val="008A320C"/>
    <w:rsid w:val="008A32B8"/>
    <w:rsid w:val="008A3683"/>
    <w:rsid w:val="008A3CE3"/>
    <w:rsid w:val="008A4874"/>
    <w:rsid w:val="008A4E69"/>
    <w:rsid w:val="008A5269"/>
    <w:rsid w:val="008A6C83"/>
    <w:rsid w:val="008A6F78"/>
    <w:rsid w:val="008A7042"/>
    <w:rsid w:val="008A7B37"/>
    <w:rsid w:val="008A7FBF"/>
    <w:rsid w:val="008B08F2"/>
    <w:rsid w:val="008B0D7A"/>
    <w:rsid w:val="008B0F3E"/>
    <w:rsid w:val="008B14E2"/>
    <w:rsid w:val="008B16A0"/>
    <w:rsid w:val="008B1EDD"/>
    <w:rsid w:val="008B20B6"/>
    <w:rsid w:val="008B2A0A"/>
    <w:rsid w:val="008B2CBB"/>
    <w:rsid w:val="008B2D3D"/>
    <w:rsid w:val="008B418B"/>
    <w:rsid w:val="008B4779"/>
    <w:rsid w:val="008B5BA2"/>
    <w:rsid w:val="008B60C0"/>
    <w:rsid w:val="008B62A3"/>
    <w:rsid w:val="008B6322"/>
    <w:rsid w:val="008B676A"/>
    <w:rsid w:val="008B7177"/>
    <w:rsid w:val="008B75B2"/>
    <w:rsid w:val="008B7CDC"/>
    <w:rsid w:val="008C119E"/>
    <w:rsid w:val="008C12B0"/>
    <w:rsid w:val="008C1669"/>
    <w:rsid w:val="008C21B1"/>
    <w:rsid w:val="008C2635"/>
    <w:rsid w:val="008C3191"/>
    <w:rsid w:val="008C461B"/>
    <w:rsid w:val="008C4A11"/>
    <w:rsid w:val="008C4AF5"/>
    <w:rsid w:val="008C4F5E"/>
    <w:rsid w:val="008C50D1"/>
    <w:rsid w:val="008C53E9"/>
    <w:rsid w:val="008C5566"/>
    <w:rsid w:val="008C5F2C"/>
    <w:rsid w:val="008C625A"/>
    <w:rsid w:val="008C6F04"/>
    <w:rsid w:val="008C7164"/>
    <w:rsid w:val="008D0650"/>
    <w:rsid w:val="008D0791"/>
    <w:rsid w:val="008D0ED7"/>
    <w:rsid w:val="008D1839"/>
    <w:rsid w:val="008D1E2E"/>
    <w:rsid w:val="008D1E37"/>
    <w:rsid w:val="008D2A2F"/>
    <w:rsid w:val="008D2D61"/>
    <w:rsid w:val="008D3212"/>
    <w:rsid w:val="008D35DC"/>
    <w:rsid w:val="008D3629"/>
    <w:rsid w:val="008D4105"/>
    <w:rsid w:val="008D468C"/>
    <w:rsid w:val="008D471C"/>
    <w:rsid w:val="008D4855"/>
    <w:rsid w:val="008D4AC1"/>
    <w:rsid w:val="008D5AB6"/>
    <w:rsid w:val="008D613F"/>
    <w:rsid w:val="008D674B"/>
    <w:rsid w:val="008D6859"/>
    <w:rsid w:val="008E06C9"/>
    <w:rsid w:val="008E0C10"/>
    <w:rsid w:val="008E13C1"/>
    <w:rsid w:val="008E2711"/>
    <w:rsid w:val="008E344C"/>
    <w:rsid w:val="008E3ECB"/>
    <w:rsid w:val="008E4F0E"/>
    <w:rsid w:val="008E5785"/>
    <w:rsid w:val="008E5D84"/>
    <w:rsid w:val="008E6119"/>
    <w:rsid w:val="008E6985"/>
    <w:rsid w:val="008E7314"/>
    <w:rsid w:val="008E754D"/>
    <w:rsid w:val="008E765E"/>
    <w:rsid w:val="008F06F9"/>
    <w:rsid w:val="008F11D5"/>
    <w:rsid w:val="008F1317"/>
    <w:rsid w:val="008F1D3B"/>
    <w:rsid w:val="008F2162"/>
    <w:rsid w:val="008F31CA"/>
    <w:rsid w:val="008F348E"/>
    <w:rsid w:val="008F4A0F"/>
    <w:rsid w:val="008F701F"/>
    <w:rsid w:val="008F7757"/>
    <w:rsid w:val="0090033E"/>
    <w:rsid w:val="00900B5A"/>
    <w:rsid w:val="00900B99"/>
    <w:rsid w:val="00900EFF"/>
    <w:rsid w:val="00901194"/>
    <w:rsid w:val="009017BD"/>
    <w:rsid w:val="009018F1"/>
    <w:rsid w:val="009020C5"/>
    <w:rsid w:val="0090244A"/>
    <w:rsid w:val="00902FD2"/>
    <w:rsid w:val="0090305F"/>
    <w:rsid w:val="009034F5"/>
    <w:rsid w:val="00903517"/>
    <w:rsid w:val="0090470B"/>
    <w:rsid w:val="0090481D"/>
    <w:rsid w:val="00904D05"/>
    <w:rsid w:val="00905298"/>
    <w:rsid w:val="00905A90"/>
    <w:rsid w:val="0090690E"/>
    <w:rsid w:val="009073E5"/>
    <w:rsid w:val="00907821"/>
    <w:rsid w:val="0090799E"/>
    <w:rsid w:val="00907CFC"/>
    <w:rsid w:val="009102E5"/>
    <w:rsid w:val="00910BA0"/>
    <w:rsid w:val="009116DC"/>
    <w:rsid w:val="00911EC9"/>
    <w:rsid w:val="00912DAC"/>
    <w:rsid w:val="0091489B"/>
    <w:rsid w:val="0091490B"/>
    <w:rsid w:val="00914A50"/>
    <w:rsid w:val="00915126"/>
    <w:rsid w:val="00915616"/>
    <w:rsid w:val="00915E40"/>
    <w:rsid w:val="009165E1"/>
    <w:rsid w:val="00916A4B"/>
    <w:rsid w:val="00917756"/>
    <w:rsid w:val="0091799F"/>
    <w:rsid w:val="00917E49"/>
    <w:rsid w:val="00917F05"/>
    <w:rsid w:val="00917F79"/>
    <w:rsid w:val="009204A5"/>
    <w:rsid w:val="00920621"/>
    <w:rsid w:val="00920819"/>
    <w:rsid w:val="009209C0"/>
    <w:rsid w:val="00920E08"/>
    <w:rsid w:val="0092103D"/>
    <w:rsid w:val="00921420"/>
    <w:rsid w:val="0092173E"/>
    <w:rsid w:val="00922003"/>
    <w:rsid w:val="00922768"/>
    <w:rsid w:val="00922CD4"/>
    <w:rsid w:val="00923CB3"/>
    <w:rsid w:val="009254A3"/>
    <w:rsid w:val="009255F0"/>
    <w:rsid w:val="00925C3A"/>
    <w:rsid w:val="0092616C"/>
    <w:rsid w:val="0092662B"/>
    <w:rsid w:val="00927E54"/>
    <w:rsid w:val="00927F0E"/>
    <w:rsid w:val="009309C4"/>
    <w:rsid w:val="009309D6"/>
    <w:rsid w:val="00930E29"/>
    <w:rsid w:val="00931715"/>
    <w:rsid w:val="00931C9A"/>
    <w:rsid w:val="00931F32"/>
    <w:rsid w:val="009323AA"/>
    <w:rsid w:val="00932963"/>
    <w:rsid w:val="0093333B"/>
    <w:rsid w:val="00933399"/>
    <w:rsid w:val="00934342"/>
    <w:rsid w:val="00936878"/>
    <w:rsid w:val="00936968"/>
    <w:rsid w:val="00940591"/>
    <w:rsid w:val="00940C8F"/>
    <w:rsid w:val="009415E4"/>
    <w:rsid w:val="0094185F"/>
    <w:rsid w:val="0094190C"/>
    <w:rsid w:val="00941C5C"/>
    <w:rsid w:val="00941DCE"/>
    <w:rsid w:val="0094210B"/>
    <w:rsid w:val="00942283"/>
    <w:rsid w:val="00942AD7"/>
    <w:rsid w:val="00943207"/>
    <w:rsid w:val="00943489"/>
    <w:rsid w:val="00944D75"/>
    <w:rsid w:val="00945351"/>
    <w:rsid w:val="009463D7"/>
    <w:rsid w:val="009469C8"/>
    <w:rsid w:val="00946ABC"/>
    <w:rsid w:val="00946CA3"/>
    <w:rsid w:val="00946FF7"/>
    <w:rsid w:val="00947332"/>
    <w:rsid w:val="009479CC"/>
    <w:rsid w:val="009479FD"/>
    <w:rsid w:val="00950447"/>
    <w:rsid w:val="009507B5"/>
    <w:rsid w:val="00951D4D"/>
    <w:rsid w:val="0095218B"/>
    <w:rsid w:val="009524FC"/>
    <w:rsid w:val="00952D57"/>
    <w:rsid w:val="00953345"/>
    <w:rsid w:val="009551B8"/>
    <w:rsid w:val="00955F1B"/>
    <w:rsid w:val="00956947"/>
    <w:rsid w:val="00957EF6"/>
    <w:rsid w:val="00960DD4"/>
    <w:rsid w:val="00961C4B"/>
    <w:rsid w:val="00962898"/>
    <w:rsid w:val="00963673"/>
    <w:rsid w:val="0096517D"/>
    <w:rsid w:val="0096608D"/>
    <w:rsid w:val="009662F9"/>
    <w:rsid w:val="009671B0"/>
    <w:rsid w:val="00967673"/>
    <w:rsid w:val="00967FBA"/>
    <w:rsid w:val="009706F6"/>
    <w:rsid w:val="00971857"/>
    <w:rsid w:val="00971A69"/>
    <w:rsid w:val="00971AC5"/>
    <w:rsid w:val="00972CD0"/>
    <w:rsid w:val="00973B38"/>
    <w:rsid w:val="00973DF3"/>
    <w:rsid w:val="0097455A"/>
    <w:rsid w:val="009748A4"/>
    <w:rsid w:val="009764DF"/>
    <w:rsid w:val="00976654"/>
    <w:rsid w:val="009776D7"/>
    <w:rsid w:val="00977832"/>
    <w:rsid w:val="00977A09"/>
    <w:rsid w:val="009807B2"/>
    <w:rsid w:val="00980E44"/>
    <w:rsid w:val="00981172"/>
    <w:rsid w:val="0098309E"/>
    <w:rsid w:val="00983478"/>
    <w:rsid w:val="00983DD6"/>
    <w:rsid w:val="00983E1E"/>
    <w:rsid w:val="00984DBB"/>
    <w:rsid w:val="00985A9C"/>
    <w:rsid w:val="009867A9"/>
    <w:rsid w:val="00986BAD"/>
    <w:rsid w:val="00986C28"/>
    <w:rsid w:val="00986D38"/>
    <w:rsid w:val="009877A8"/>
    <w:rsid w:val="009877E3"/>
    <w:rsid w:val="00987FF0"/>
    <w:rsid w:val="00990DD8"/>
    <w:rsid w:val="00991578"/>
    <w:rsid w:val="00991D87"/>
    <w:rsid w:val="00991F46"/>
    <w:rsid w:val="00992F75"/>
    <w:rsid w:val="00993068"/>
    <w:rsid w:val="009935E0"/>
    <w:rsid w:val="00993F3A"/>
    <w:rsid w:val="00993FC5"/>
    <w:rsid w:val="0099402D"/>
    <w:rsid w:val="009947F0"/>
    <w:rsid w:val="009949C3"/>
    <w:rsid w:val="00994A0E"/>
    <w:rsid w:val="0099507E"/>
    <w:rsid w:val="00995756"/>
    <w:rsid w:val="00996042"/>
    <w:rsid w:val="009961E6"/>
    <w:rsid w:val="00996C9C"/>
    <w:rsid w:val="009971A1"/>
    <w:rsid w:val="00997ECA"/>
    <w:rsid w:val="009A09F5"/>
    <w:rsid w:val="009A104E"/>
    <w:rsid w:val="009A1779"/>
    <w:rsid w:val="009A1A08"/>
    <w:rsid w:val="009A1BE5"/>
    <w:rsid w:val="009A2909"/>
    <w:rsid w:val="009A2DE8"/>
    <w:rsid w:val="009A3708"/>
    <w:rsid w:val="009A4039"/>
    <w:rsid w:val="009A57DF"/>
    <w:rsid w:val="009A603B"/>
    <w:rsid w:val="009A61EE"/>
    <w:rsid w:val="009A67EA"/>
    <w:rsid w:val="009A6F48"/>
    <w:rsid w:val="009A7549"/>
    <w:rsid w:val="009B0155"/>
    <w:rsid w:val="009B1012"/>
    <w:rsid w:val="009B1C5E"/>
    <w:rsid w:val="009B2B0D"/>
    <w:rsid w:val="009B2BC6"/>
    <w:rsid w:val="009B2FCB"/>
    <w:rsid w:val="009B373A"/>
    <w:rsid w:val="009B3C31"/>
    <w:rsid w:val="009B4537"/>
    <w:rsid w:val="009B4D60"/>
    <w:rsid w:val="009B52EE"/>
    <w:rsid w:val="009B5802"/>
    <w:rsid w:val="009B64FD"/>
    <w:rsid w:val="009B747C"/>
    <w:rsid w:val="009B7AC8"/>
    <w:rsid w:val="009B7DC2"/>
    <w:rsid w:val="009C0CE0"/>
    <w:rsid w:val="009C1399"/>
    <w:rsid w:val="009C14BB"/>
    <w:rsid w:val="009C1862"/>
    <w:rsid w:val="009C1ACA"/>
    <w:rsid w:val="009C1BA3"/>
    <w:rsid w:val="009C25DF"/>
    <w:rsid w:val="009C2BA2"/>
    <w:rsid w:val="009C3B34"/>
    <w:rsid w:val="009C3B83"/>
    <w:rsid w:val="009C472E"/>
    <w:rsid w:val="009C4FAC"/>
    <w:rsid w:val="009C51C2"/>
    <w:rsid w:val="009C5FD3"/>
    <w:rsid w:val="009C69BB"/>
    <w:rsid w:val="009C6C9A"/>
    <w:rsid w:val="009C6D14"/>
    <w:rsid w:val="009C6DD8"/>
    <w:rsid w:val="009C6EAA"/>
    <w:rsid w:val="009C73A1"/>
    <w:rsid w:val="009C74DB"/>
    <w:rsid w:val="009C76F8"/>
    <w:rsid w:val="009C7DE6"/>
    <w:rsid w:val="009D00D7"/>
    <w:rsid w:val="009D218A"/>
    <w:rsid w:val="009D25AF"/>
    <w:rsid w:val="009D2CDC"/>
    <w:rsid w:val="009D34E4"/>
    <w:rsid w:val="009D4060"/>
    <w:rsid w:val="009D4B95"/>
    <w:rsid w:val="009D4D6E"/>
    <w:rsid w:val="009D5825"/>
    <w:rsid w:val="009D5E5B"/>
    <w:rsid w:val="009D6528"/>
    <w:rsid w:val="009D6E8A"/>
    <w:rsid w:val="009D77E9"/>
    <w:rsid w:val="009D7BE4"/>
    <w:rsid w:val="009D7CD7"/>
    <w:rsid w:val="009E0890"/>
    <w:rsid w:val="009E1150"/>
    <w:rsid w:val="009E214C"/>
    <w:rsid w:val="009E249B"/>
    <w:rsid w:val="009E252C"/>
    <w:rsid w:val="009E2E29"/>
    <w:rsid w:val="009E31A7"/>
    <w:rsid w:val="009E3C02"/>
    <w:rsid w:val="009E4DC1"/>
    <w:rsid w:val="009E4E56"/>
    <w:rsid w:val="009E5031"/>
    <w:rsid w:val="009E572C"/>
    <w:rsid w:val="009E5C78"/>
    <w:rsid w:val="009E60B2"/>
    <w:rsid w:val="009E621D"/>
    <w:rsid w:val="009E6399"/>
    <w:rsid w:val="009E64FA"/>
    <w:rsid w:val="009E6B31"/>
    <w:rsid w:val="009E6BF3"/>
    <w:rsid w:val="009E75A7"/>
    <w:rsid w:val="009E76DB"/>
    <w:rsid w:val="009E7AE7"/>
    <w:rsid w:val="009F0542"/>
    <w:rsid w:val="009F0C98"/>
    <w:rsid w:val="009F18E5"/>
    <w:rsid w:val="009F1D4B"/>
    <w:rsid w:val="009F20AA"/>
    <w:rsid w:val="009F271E"/>
    <w:rsid w:val="009F3025"/>
    <w:rsid w:val="009F37A9"/>
    <w:rsid w:val="009F41D1"/>
    <w:rsid w:val="009F444F"/>
    <w:rsid w:val="009F47CF"/>
    <w:rsid w:val="009F4F42"/>
    <w:rsid w:val="009F5DA2"/>
    <w:rsid w:val="009F60B6"/>
    <w:rsid w:val="009F6C89"/>
    <w:rsid w:val="009F76C8"/>
    <w:rsid w:val="009F79DC"/>
    <w:rsid w:val="009F7CCC"/>
    <w:rsid w:val="009F7ED5"/>
    <w:rsid w:val="00A006C0"/>
    <w:rsid w:val="00A00FD2"/>
    <w:rsid w:val="00A01119"/>
    <w:rsid w:val="00A015AA"/>
    <w:rsid w:val="00A0282C"/>
    <w:rsid w:val="00A028FC"/>
    <w:rsid w:val="00A02C3A"/>
    <w:rsid w:val="00A02FEC"/>
    <w:rsid w:val="00A033A8"/>
    <w:rsid w:val="00A03F04"/>
    <w:rsid w:val="00A040F7"/>
    <w:rsid w:val="00A0456E"/>
    <w:rsid w:val="00A04726"/>
    <w:rsid w:val="00A04B8F"/>
    <w:rsid w:val="00A052A5"/>
    <w:rsid w:val="00A0540D"/>
    <w:rsid w:val="00A055EF"/>
    <w:rsid w:val="00A0585B"/>
    <w:rsid w:val="00A05867"/>
    <w:rsid w:val="00A05C81"/>
    <w:rsid w:val="00A06405"/>
    <w:rsid w:val="00A0690D"/>
    <w:rsid w:val="00A069A7"/>
    <w:rsid w:val="00A07273"/>
    <w:rsid w:val="00A073AA"/>
    <w:rsid w:val="00A07C1B"/>
    <w:rsid w:val="00A10624"/>
    <w:rsid w:val="00A107C0"/>
    <w:rsid w:val="00A107CF"/>
    <w:rsid w:val="00A10D4C"/>
    <w:rsid w:val="00A10E05"/>
    <w:rsid w:val="00A11604"/>
    <w:rsid w:val="00A12477"/>
    <w:rsid w:val="00A1287B"/>
    <w:rsid w:val="00A12EA8"/>
    <w:rsid w:val="00A13F5D"/>
    <w:rsid w:val="00A13FF7"/>
    <w:rsid w:val="00A13FFF"/>
    <w:rsid w:val="00A140A0"/>
    <w:rsid w:val="00A1450C"/>
    <w:rsid w:val="00A14CDC"/>
    <w:rsid w:val="00A15A8E"/>
    <w:rsid w:val="00A16187"/>
    <w:rsid w:val="00A1687F"/>
    <w:rsid w:val="00A17B6F"/>
    <w:rsid w:val="00A17F45"/>
    <w:rsid w:val="00A2080C"/>
    <w:rsid w:val="00A20DFD"/>
    <w:rsid w:val="00A2114D"/>
    <w:rsid w:val="00A21F95"/>
    <w:rsid w:val="00A222C0"/>
    <w:rsid w:val="00A22936"/>
    <w:rsid w:val="00A22DB3"/>
    <w:rsid w:val="00A2355E"/>
    <w:rsid w:val="00A2409F"/>
    <w:rsid w:val="00A24286"/>
    <w:rsid w:val="00A25A32"/>
    <w:rsid w:val="00A2628D"/>
    <w:rsid w:val="00A2696E"/>
    <w:rsid w:val="00A27CDB"/>
    <w:rsid w:val="00A300AD"/>
    <w:rsid w:val="00A30235"/>
    <w:rsid w:val="00A303A3"/>
    <w:rsid w:val="00A30E2F"/>
    <w:rsid w:val="00A30E80"/>
    <w:rsid w:val="00A318FD"/>
    <w:rsid w:val="00A320DD"/>
    <w:rsid w:val="00A3307F"/>
    <w:rsid w:val="00A3373F"/>
    <w:rsid w:val="00A342F5"/>
    <w:rsid w:val="00A34A51"/>
    <w:rsid w:val="00A3514A"/>
    <w:rsid w:val="00A36679"/>
    <w:rsid w:val="00A36E17"/>
    <w:rsid w:val="00A3739B"/>
    <w:rsid w:val="00A37617"/>
    <w:rsid w:val="00A404DE"/>
    <w:rsid w:val="00A4152E"/>
    <w:rsid w:val="00A423FF"/>
    <w:rsid w:val="00A4306B"/>
    <w:rsid w:val="00A43497"/>
    <w:rsid w:val="00A43545"/>
    <w:rsid w:val="00A446CC"/>
    <w:rsid w:val="00A44955"/>
    <w:rsid w:val="00A44E1A"/>
    <w:rsid w:val="00A4565D"/>
    <w:rsid w:val="00A466AC"/>
    <w:rsid w:val="00A477A7"/>
    <w:rsid w:val="00A47C10"/>
    <w:rsid w:val="00A5007A"/>
    <w:rsid w:val="00A51763"/>
    <w:rsid w:val="00A51C9E"/>
    <w:rsid w:val="00A51D6C"/>
    <w:rsid w:val="00A524E4"/>
    <w:rsid w:val="00A52D31"/>
    <w:rsid w:val="00A53242"/>
    <w:rsid w:val="00A53585"/>
    <w:rsid w:val="00A53ECC"/>
    <w:rsid w:val="00A53EFE"/>
    <w:rsid w:val="00A557DE"/>
    <w:rsid w:val="00A5637D"/>
    <w:rsid w:val="00A57061"/>
    <w:rsid w:val="00A57294"/>
    <w:rsid w:val="00A603AF"/>
    <w:rsid w:val="00A60544"/>
    <w:rsid w:val="00A60707"/>
    <w:rsid w:val="00A6177B"/>
    <w:rsid w:val="00A61891"/>
    <w:rsid w:val="00A61948"/>
    <w:rsid w:val="00A63661"/>
    <w:rsid w:val="00A63F9C"/>
    <w:rsid w:val="00A643A8"/>
    <w:rsid w:val="00A66D92"/>
    <w:rsid w:val="00A673EB"/>
    <w:rsid w:val="00A67B07"/>
    <w:rsid w:val="00A67B45"/>
    <w:rsid w:val="00A67BC5"/>
    <w:rsid w:val="00A67C2C"/>
    <w:rsid w:val="00A7045A"/>
    <w:rsid w:val="00A7082A"/>
    <w:rsid w:val="00A70A45"/>
    <w:rsid w:val="00A70CFB"/>
    <w:rsid w:val="00A70F1C"/>
    <w:rsid w:val="00A71108"/>
    <w:rsid w:val="00A7182B"/>
    <w:rsid w:val="00A720CC"/>
    <w:rsid w:val="00A720EE"/>
    <w:rsid w:val="00A724A9"/>
    <w:rsid w:val="00A7302A"/>
    <w:rsid w:val="00A73392"/>
    <w:rsid w:val="00A73FD8"/>
    <w:rsid w:val="00A74392"/>
    <w:rsid w:val="00A74F48"/>
    <w:rsid w:val="00A75A4E"/>
    <w:rsid w:val="00A75C77"/>
    <w:rsid w:val="00A765DD"/>
    <w:rsid w:val="00A76B7F"/>
    <w:rsid w:val="00A76FE6"/>
    <w:rsid w:val="00A77A8F"/>
    <w:rsid w:val="00A77FCF"/>
    <w:rsid w:val="00A801E9"/>
    <w:rsid w:val="00A8195A"/>
    <w:rsid w:val="00A81C0B"/>
    <w:rsid w:val="00A81C56"/>
    <w:rsid w:val="00A81DB8"/>
    <w:rsid w:val="00A82E8C"/>
    <w:rsid w:val="00A83501"/>
    <w:rsid w:val="00A83671"/>
    <w:rsid w:val="00A83DD3"/>
    <w:rsid w:val="00A856F8"/>
    <w:rsid w:val="00A90086"/>
    <w:rsid w:val="00A90711"/>
    <w:rsid w:val="00A907CD"/>
    <w:rsid w:val="00A91E42"/>
    <w:rsid w:val="00A926D6"/>
    <w:rsid w:val="00A93192"/>
    <w:rsid w:val="00A931CA"/>
    <w:rsid w:val="00A93558"/>
    <w:rsid w:val="00A945B8"/>
    <w:rsid w:val="00A94699"/>
    <w:rsid w:val="00A9501A"/>
    <w:rsid w:val="00A95206"/>
    <w:rsid w:val="00A95A3F"/>
    <w:rsid w:val="00A961DD"/>
    <w:rsid w:val="00A96699"/>
    <w:rsid w:val="00A96B1D"/>
    <w:rsid w:val="00AA0BFA"/>
    <w:rsid w:val="00AA0C5B"/>
    <w:rsid w:val="00AA1B94"/>
    <w:rsid w:val="00AA3371"/>
    <w:rsid w:val="00AA4003"/>
    <w:rsid w:val="00AA4710"/>
    <w:rsid w:val="00AA551D"/>
    <w:rsid w:val="00AA55B9"/>
    <w:rsid w:val="00AA595F"/>
    <w:rsid w:val="00AA5961"/>
    <w:rsid w:val="00AA5F3E"/>
    <w:rsid w:val="00AA6110"/>
    <w:rsid w:val="00AA6C56"/>
    <w:rsid w:val="00AA70BA"/>
    <w:rsid w:val="00AA78C4"/>
    <w:rsid w:val="00AB08C0"/>
    <w:rsid w:val="00AB08D9"/>
    <w:rsid w:val="00AB0C3B"/>
    <w:rsid w:val="00AB135A"/>
    <w:rsid w:val="00AB14C3"/>
    <w:rsid w:val="00AB1B43"/>
    <w:rsid w:val="00AB24C8"/>
    <w:rsid w:val="00AB270A"/>
    <w:rsid w:val="00AB2D5A"/>
    <w:rsid w:val="00AB2EEF"/>
    <w:rsid w:val="00AB5FDD"/>
    <w:rsid w:val="00AB78FA"/>
    <w:rsid w:val="00AB7AFD"/>
    <w:rsid w:val="00AC006A"/>
    <w:rsid w:val="00AC01C0"/>
    <w:rsid w:val="00AC0915"/>
    <w:rsid w:val="00AC1157"/>
    <w:rsid w:val="00AC19B4"/>
    <w:rsid w:val="00AC1C57"/>
    <w:rsid w:val="00AC1F4D"/>
    <w:rsid w:val="00AC2136"/>
    <w:rsid w:val="00AC222C"/>
    <w:rsid w:val="00AC23C3"/>
    <w:rsid w:val="00AC2FA1"/>
    <w:rsid w:val="00AC399A"/>
    <w:rsid w:val="00AC574F"/>
    <w:rsid w:val="00AC5A3C"/>
    <w:rsid w:val="00AC66AD"/>
    <w:rsid w:val="00AC6806"/>
    <w:rsid w:val="00AC6C36"/>
    <w:rsid w:val="00AC733C"/>
    <w:rsid w:val="00AC766D"/>
    <w:rsid w:val="00AC7A96"/>
    <w:rsid w:val="00AD00FB"/>
    <w:rsid w:val="00AD03BF"/>
    <w:rsid w:val="00AD070A"/>
    <w:rsid w:val="00AD1D12"/>
    <w:rsid w:val="00AD240A"/>
    <w:rsid w:val="00AD24DF"/>
    <w:rsid w:val="00AD29CF"/>
    <w:rsid w:val="00AD2A18"/>
    <w:rsid w:val="00AD2E61"/>
    <w:rsid w:val="00AD482F"/>
    <w:rsid w:val="00AD48CD"/>
    <w:rsid w:val="00AD50CE"/>
    <w:rsid w:val="00AD7303"/>
    <w:rsid w:val="00AD7662"/>
    <w:rsid w:val="00AE0AF4"/>
    <w:rsid w:val="00AE0E6C"/>
    <w:rsid w:val="00AE1947"/>
    <w:rsid w:val="00AE33E7"/>
    <w:rsid w:val="00AE36A7"/>
    <w:rsid w:val="00AE3F5F"/>
    <w:rsid w:val="00AE408F"/>
    <w:rsid w:val="00AE43F8"/>
    <w:rsid w:val="00AE4812"/>
    <w:rsid w:val="00AE4F25"/>
    <w:rsid w:val="00AE51CE"/>
    <w:rsid w:val="00AE5B45"/>
    <w:rsid w:val="00AE68A9"/>
    <w:rsid w:val="00AE70EE"/>
    <w:rsid w:val="00AE710A"/>
    <w:rsid w:val="00AE711F"/>
    <w:rsid w:val="00AE7321"/>
    <w:rsid w:val="00AE7360"/>
    <w:rsid w:val="00AF10A8"/>
    <w:rsid w:val="00AF1387"/>
    <w:rsid w:val="00AF1473"/>
    <w:rsid w:val="00AF241E"/>
    <w:rsid w:val="00AF3261"/>
    <w:rsid w:val="00AF350F"/>
    <w:rsid w:val="00AF3A85"/>
    <w:rsid w:val="00AF41A1"/>
    <w:rsid w:val="00AF449B"/>
    <w:rsid w:val="00AF6A98"/>
    <w:rsid w:val="00AF7BB6"/>
    <w:rsid w:val="00B002C3"/>
    <w:rsid w:val="00B00BE3"/>
    <w:rsid w:val="00B00E98"/>
    <w:rsid w:val="00B0153A"/>
    <w:rsid w:val="00B0164D"/>
    <w:rsid w:val="00B01726"/>
    <w:rsid w:val="00B018C3"/>
    <w:rsid w:val="00B02FA7"/>
    <w:rsid w:val="00B0387A"/>
    <w:rsid w:val="00B05F9B"/>
    <w:rsid w:val="00B06981"/>
    <w:rsid w:val="00B06D89"/>
    <w:rsid w:val="00B073D8"/>
    <w:rsid w:val="00B07EAE"/>
    <w:rsid w:val="00B107FA"/>
    <w:rsid w:val="00B11A30"/>
    <w:rsid w:val="00B11F7C"/>
    <w:rsid w:val="00B122F3"/>
    <w:rsid w:val="00B12618"/>
    <w:rsid w:val="00B12917"/>
    <w:rsid w:val="00B13244"/>
    <w:rsid w:val="00B14C27"/>
    <w:rsid w:val="00B154FB"/>
    <w:rsid w:val="00B15527"/>
    <w:rsid w:val="00B15748"/>
    <w:rsid w:val="00B1577E"/>
    <w:rsid w:val="00B15D50"/>
    <w:rsid w:val="00B1684B"/>
    <w:rsid w:val="00B20151"/>
    <w:rsid w:val="00B205D9"/>
    <w:rsid w:val="00B20CBE"/>
    <w:rsid w:val="00B2167F"/>
    <w:rsid w:val="00B221DE"/>
    <w:rsid w:val="00B22232"/>
    <w:rsid w:val="00B22934"/>
    <w:rsid w:val="00B229C5"/>
    <w:rsid w:val="00B2337A"/>
    <w:rsid w:val="00B23E85"/>
    <w:rsid w:val="00B24BDA"/>
    <w:rsid w:val="00B24E04"/>
    <w:rsid w:val="00B25107"/>
    <w:rsid w:val="00B255A7"/>
    <w:rsid w:val="00B25883"/>
    <w:rsid w:val="00B26226"/>
    <w:rsid w:val="00B2666B"/>
    <w:rsid w:val="00B267D2"/>
    <w:rsid w:val="00B269B4"/>
    <w:rsid w:val="00B26A9E"/>
    <w:rsid w:val="00B27B0B"/>
    <w:rsid w:val="00B3089E"/>
    <w:rsid w:val="00B30B56"/>
    <w:rsid w:val="00B31076"/>
    <w:rsid w:val="00B312A3"/>
    <w:rsid w:val="00B316EF"/>
    <w:rsid w:val="00B31A94"/>
    <w:rsid w:val="00B32597"/>
    <w:rsid w:val="00B327FC"/>
    <w:rsid w:val="00B329C8"/>
    <w:rsid w:val="00B330B5"/>
    <w:rsid w:val="00B332B2"/>
    <w:rsid w:val="00B33338"/>
    <w:rsid w:val="00B33B12"/>
    <w:rsid w:val="00B3429E"/>
    <w:rsid w:val="00B346D2"/>
    <w:rsid w:val="00B349C5"/>
    <w:rsid w:val="00B34FCC"/>
    <w:rsid w:val="00B359D6"/>
    <w:rsid w:val="00B3754F"/>
    <w:rsid w:val="00B37AFC"/>
    <w:rsid w:val="00B37E9A"/>
    <w:rsid w:val="00B4030E"/>
    <w:rsid w:val="00B40F4A"/>
    <w:rsid w:val="00B411FC"/>
    <w:rsid w:val="00B41303"/>
    <w:rsid w:val="00B413CA"/>
    <w:rsid w:val="00B416EB"/>
    <w:rsid w:val="00B425C0"/>
    <w:rsid w:val="00B42886"/>
    <w:rsid w:val="00B42DB2"/>
    <w:rsid w:val="00B44389"/>
    <w:rsid w:val="00B44E9D"/>
    <w:rsid w:val="00B455A9"/>
    <w:rsid w:val="00B46376"/>
    <w:rsid w:val="00B46396"/>
    <w:rsid w:val="00B47985"/>
    <w:rsid w:val="00B51252"/>
    <w:rsid w:val="00B5281A"/>
    <w:rsid w:val="00B530B1"/>
    <w:rsid w:val="00B532EE"/>
    <w:rsid w:val="00B53384"/>
    <w:rsid w:val="00B53744"/>
    <w:rsid w:val="00B53895"/>
    <w:rsid w:val="00B541D2"/>
    <w:rsid w:val="00B54268"/>
    <w:rsid w:val="00B54EEF"/>
    <w:rsid w:val="00B5548A"/>
    <w:rsid w:val="00B55D91"/>
    <w:rsid w:val="00B55DB4"/>
    <w:rsid w:val="00B57D2E"/>
    <w:rsid w:val="00B57DC9"/>
    <w:rsid w:val="00B6030E"/>
    <w:rsid w:val="00B61401"/>
    <w:rsid w:val="00B615C0"/>
    <w:rsid w:val="00B620F3"/>
    <w:rsid w:val="00B62DE7"/>
    <w:rsid w:val="00B62E2B"/>
    <w:rsid w:val="00B632E9"/>
    <w:rsid w:val="00B6334F"/>
    <w:rsid w:val="00B63633"/>
    <w:rsid w:val="00B64426"/>
    <w:rsid w:val="00B64F6C"/>
    <w:rsid w:val="00B6532F"/>
    <w:rsid w:val="00B659E2"/>
    <w:rsid w:val="00B6673D"/>
    <w:rsid w:val="00B67079"/>
    <w:rsid w:val="00B67C04"/>
    <w:rsid w:val="00B67EE1"/>
    <w:rsid w:val="00B705A1"/>
    <w:rsid w:val="00B70BBF"/>
    <w:rsid w:val="00B712AA"/>
    <w:rsid w:val="00B717DA"/>
    <w:rsid w:val="00B71CC8"/>
    <w:rsid w:val="00B72424"/>
    <w:rsid w:val="00B72618"/>
    <w:rsid w:val="00B73A49"/>
    <w:rsid w:val="00B747B1"/>
    <w:rsid w:val="00B747CC"/>
    <w:rsid w:val="00B750A6"/>
    <w:rsid w:val="00B75AD7"/>
    <w:rsid w:val="00B75CFF"/>
    <w:rsid w:val="00B772BA"/>
    <w:rsid w:val="00B773D1"/>
    <w:rsid w:val="00B803FC"/>
    <w:rsid w:val="00B807B5"/>
    <w:rsid w:val="00B807CE"/>
    <w:rsid w:val="00B807E9"/>
    <w:rsid w:val="00B80E8C"/>
    <w:rsid w:val="00B810F6"/>
    <w:rsid w:val="00B81C59"/>
    <w:rsid w:val="00B81D77"/>
    <w:rsid w:val="00B822A7"/>
    <w:rsid w:val="00B822B4"/>
    <w:rsid w:val="00B82A32"/>
    <w:rsid w:val="00B83749"/>
    <w:rsid w:val="00B84F60"/>
    <w:rsid w:val="00B862FD"/>
    <w:rsid w:val="00B8706A"/>
    <w:rsid w:val="00B874C9"/>
    <w:rsid w:val="00B87943"/>
    <w:rsid w:val="00B87F2F"/>
    <w:rsid w:val="00B90321"/>
    <w:rsid w:val="00B90579"/>
    <w:rsid w:val="00B90B3D"/>
    <w:rsid w:val="00B91303"/>
    <w:rsid w:val="00B92836"/>
    <w:rsid w:val="00B928E9"/>
    <w:rsid w:val="00B93869"/>
    <w:rsid w:val="00B938DE"/>
    <w:rsid w:val="00B94D4B"/>
    <w:rsid w:val="00B95671"/>
    <w:rsid w:val="00B956A7"/>
    <w:rsid w:val="00B957A5"/>
    <w:rsid w:val="00B96EEA"/>
    <w:rsid w:val="00B9783C"/>
    <w:rsid w:val="00BA058C"/>
    <w:rsid w:val="00BA08C1"/>
    <w:rsid w:val="00BA0B33"/>
    <w:rsid w:val="00BA0C89"/>
    <w:rsid w:val="00BA1C71"/>
    <w:rsid w:val="00BA265E"/>
    <w:rsid w:val="00BA2B77"/>
    <w:rsid w:val="00BA305D"/>
    <w:rsid w:val="00BA353C"/>
    <w:rsid w:val="00BA3A1E"/>
    <w:rsid w:val="00BA4F8B"/>
    <w:rsid w:val="00BA6984"/>
    <w:rsid w:val="00BA6DB9"/>
    <w:rsid w:val="00BA6ED5"/>
    <w:rsid w:val="00BA72DE"/>
    <w:rsid w:val="00BA7D13"/>
    <w:rsid w:val="00BB022D"/>
    <w:rsid w:val="00BB075F"/>
    <w:rsid w:val="00BB07A1"/>
    <w:rsid w:val="00BB0A72"/>
    <w:rsid w:val="00BB2485"/>
    <w:rsid w:val="00BB2BCD"/>
    <w:rsid w:val="00BB2FAC"/>
    <w:rsid w:val="00BB3A60"/>
    <w:rsid w:val="00BB4370"/>
    <w:rsid w:val="00BB44E9"/>
    <w:rsid w:val="00BB4DDD"/>
    <w:rsid w:val="00BB4F9C"/>
    <w:rsid w:val="00BB52F2"/>
    <w:rsid w:val="00BB5534"/>
    <w:rsid w:val="00BB5A09"/>
    <w:rsid w:val="00BB71D4"/>
    <w:rsid w:val="00BB772B"/>
    <w:rsid w:val="00BB7AF3"/>
    <w:rsid w:val="00BB7BAF"/>
    <w:rsid w:val="00BB7C88"/>
    <w:rsid w:val="00BC1133"/>
    <w:rsid w:val="00BC1F9D"/>
    <w:rsid w:val="00BC3DC7"/>
    <w:rsid w:val="00BC42FE"/>
    <w:rsid w:val="00BC56EB"/>
    <w:rsid w:val="00BC5963"/>
    <w:rsid w:val="00BC5D92"/>
    <w:rsid w:val="00BC5F1D"/>
    <w:rsid w:val="00BC63C9"/>
    <w:rsid w:val="00BC6423"/>
    <w:rsid w:val="00BC6EB6"/>
    <w:rsid w:val="00BD0F4A"/>
    <w:rsid w:val="00BD126C"/>
    <w:rsid w:val="00BD1410"/>
    <w:rsid w:val="00BD20B9"/>
    <w:rsid w:val="00BD2DC7"/>
    <w:rsid w:val="00BD32FE"/>
    <w:rsid w:val="00BD35F6"/>
    <w:rsid w:val="00BD4652"/>
    <w:rsid w:val="00BD4B82"/>
    <w:rsid w:val="00BD5056"/>
    <w:rsid w:val="00BD5189"/>
    <w:rsid w:val="00BD52FC"/>
    <w:rsid w:val="00BD59E8"/>
    <w:rsid w:val="00BD66F6"/>
    <w:rsid w:val="00BE0397"/>
    <w:rsid w:val="00BE039C"/>
    <w:rsid w:val="00BE0AD9"/>
    <w:rsid w:val="00BE0F0E"/>
    <w:rsid w:val="00BE1ED8"/>
    <w:rsid w:val="00BE284E"/>
    <w:rsid w:val="00BE355D"/>
    <w:rsid w:val="00BE3ECF"/>
    <w:rsid w:val="00BE41C5"/>
    <w:rsid w:val="00BE481B"/>
    <w:rsid w:val="00BE4986"/>
    <w:rsid w:val="00BE5884"/>
    <w:rsid w:val="00BE6F6C"/>
    <w:rsid w:val="00BE722E"/>
    <w:rsid w:val="00BE785E"/>
    <w:rsid w:val="00BE7920"/>
    <w:rsid w:val="00BE7DAB"/>
    <w:rsid w:val="00BF01D8"/>
    <w:rsid w:val="00BF0400"/>
    <w:rsid w:val="00BF0559"/>
    <w:rsid w:val="00BF0A5A"/>
    <w:rsid w:val="00BF0E4A"/>
    <w:rsid w:val="00BF0F38"/>
    <w:rsid w:val="00BF1683"/>
    <w:rsid w:val="00BF195E"/>
    <w:rsid w:val="00BF1EA1"/>
    <w:rsid w:val="00BF239B"/>
    <w:rsid w:val="00BF28E3"/>
    <w:rsid w:val="00BF37C6"/>
    <w:rsid w:val="00BF3C09"/>
    <w:rsid w:val="00BF3EBC"/>
    <w:rsid w:val="00BF3FF9"/>
    <w:rsid w:val="00BF548A"/>
    <w:rsid w:val="00BF6F7C"/>
    <w:rsid w:val="00BF78EF"/>
    <w:rsid w:val="00BF794B"/>
    <w:rsid w:val="00C00740"/>
    <w:rsid w:val="00C008A4"/>
    <w:rsid w:val="00C0125D"/>
    <w:rsid w:val="00C0172B"/>
    <w:rsid w:val="00C01D1E"/>
    <w:rsid w:val="00C02921"/>
    <w:rsid w:val="00C02BD7"/>
    <w:rsid w:val="00C03547"/>
    <w:rsid w:val="00C0422D"/>
    <w:rsid w:val="00C0455C"/>
    <w:rsid w:val="00C04C6F"/>
    <w:rsid w:val="00C0556C"/>
    <w:rsid w:val="00C05C1B"/>
    <w:rsid w:val="00C05F54"/>
    <w:rsid w:val="00C063EE"/>
    <w:rsid w:val="00C0682D"/>
    <w:rsid w:val="00C07F74"/>
    <w:rsid w:val="00C10D0F"/>
    <w:rsid w:val="00C110F5"/>
    <w:rsid w:val="00C110FC"/>
    <w:rsid w:val="00C1117A"/>
    <w:rsid w:val="00C11958"/>
    <w:rsid w:val="00C121FD"/>
    <w:rsid w:val="00C125A2"/>
    <w:rsid w:val="00C12A31"/>
    <w:rsid w:val="00C13C41"/>
    <w:rsid w:val="00C13F4D"/>
    <w:rsid w:val="00C141C2"/>
    <w:rsid w:val="00C141C8"/>
    <w:rsid w:val="00C1470D"/>
    <w:rsid w:val="00C154E5"/>
    <w:rsid w:val="00C155CF"/>
    <w:rsid w:val="00C15933"/>
    <w:rsid w:val="00C16297"/>
    <w:rsid w:val="00C16A88"/>
    <w:rsid w:val="00C16FEC"/>
    <w:rsid w:val="00C1756C"/>
    <w:rsid w:val="00C1759C"/>
    <w:rsid w:val="00C21390"/>
    <w:rsid w:val="00C22269"/>
    <w:rsid w:val="00C23021"/>
    <w:rsid w:val="00C23770"/>
    <w:rsid w:val="00C23E14"/>
    <w:rsid w:val="00C2439B"/>
    <w:rsid w:val="00C24C41"/>
    <w:rsid w:val="00C24D2F"/>
    <w:rsid w:val="00C2546E"/>
    <w:rsid w:val="00C254B7"/>
    <w:rsid w:val="00C2570E"/>
    <w:rsid w:val="00C26135"/>
    <w:rsid w:val="00C263F8"/>
    <w:rsid w:val="00C265AC"/>
    <w:rsid w:val="00C30070"/>
    <w:rsid w:val="00C302FE"/>
    <w:rsid w:val="00C308A1"/>
    <w:rsid w:val="00C30AB6"/>
    <w:rsid w:val="00C3161B"/>
    <w:rsid w:val="00C31BEF"/>
    <w:rsid w:val="00C32083"/>
    <w:rsid w:val="00C322F8"/>
    <w:rsid w:val="00C33FE8"/>
    <w:rsid w:val="00C340B0"/>
    <w:rsid w:val="00C3501F"/>
    <w:rsid w:val="00C3511C"/>
    <w:rsid w:val="00C35462"/>
    <w:rsid w:val="00C35E55"/>
    <w:rsid w:val="00C35EB0"/>
    <w:rsid w:val="00C366D6"/>
    <w:rsid w:val="00C37307"/>
    <w:rsid w:val="00C3750C"/>
    <w:rsid w:val="00C37A11"/>
    <w:rsid w:val="00C37D26"/>
    <w:rsid w:val="00C37F67"/>
    <w:rsid w:val="00C40420"/>
    <w:rsid w:val="00C40AA3"/>
    <w:rsid w:val="00C42847"/>
    <w:rsid w:val="00C428E1"/>
    <w:rsid w:val="00C437F6"/>
    <w:rsid w:val="00C43D92"/>
    <w:rsid w:val="00C43E4E"/>
    <w:rsid w:val="00C445CD"/>
    <w:rsid w:val="00C44F6C"/>
    <w:rsid w:val="00C45127"/>
    <w:rsid w:val="00C46A8E"/>
    <w:rsid w:val="00C46CEC"/>
    <w:rsid w:val="00C47359"/>
    <w:rsid w:val="00C50060"/>
    <w:rsid w:val="00C504FC"/>
    <w:rsid w:val="00C50A90"/>
    <w:rsid w:val="00C50FA6"/>
    <w:rsid w:val="00C51437"/>
    <w:rsid w:val="00C51795"/>
    <w:rsid w:val="00C51B75"/>
    <w:rsid w:val="00C51ED3"/>
    <w:rsid w:val="00C526A1"/>
    <w:rsid w:val="00C52BF7"/>
    <w:rsid w:val="00C53028"/>
    <w:rsid w:val="00C535E5"/>
    <w:rsid w:val="00C53D3E"/>
    <w:rsid w:val="00C53D5B"/>
    <w:rsid w:val="00C53EDB"/>
    <w:rsid w:val="00C55261"/>
    <w:rsid w:val="00C55F78"/>
    <w:rsid w:val="00C56DAC"/>
    <w:rsid w:val="00C57C0E"/>
    <w:rsid w:val="00C57C9B"/>
    <w:rsid w:val="00C60686"/>
    <w:rsid w:val="00C60D82"/>
    <w:rsid w:val="00C61621"/>
    <w:rsid w:val="00C61DC5"/>
    <w:rsid w:val="00C63623"/>
    <w:rsid w:val="00C63CA7"/>
    <w:rsid w:val="00C63DF1"/>
    <w:rsid w:val="00C65CC3"/>
    <w:rsid w:val="00C65F1D"/>
    <w:rsid w:val="00C664AC"/>
    <w:rsid w:val="00C67326"/>
    <w:rsid w:val="00C70BD3"/>
    <w:rsid w:val="00C715C9"/>
    <w:rsid w:val="00C721E9"/>
    <w:rsid w:val="00C722AE"/>
    <w:rsid w:val="00C73288"/>
    <w:rsid w:val="00C744F6"/>
    <w:rsid w:val="00C74AAC"/>
    <w:rsid w:val="00C758D3"/>
    <w:rsid w:val="00C759C6"/>
    <w:rsid w:val="00C75F1C"/>
    <w:rsid w:val="00C77531"/>
    <w:rsid w:val="00C777F5"/>
    <w:rsid w:val="00C77A35"/>
    <w:rsid w:val="00C8027E"/>
    <w:rsid w:val="00C8129A"/>
    <w:rsid w:val="00C8133C"/>
    <w:rsid w:val="00C81490"/>
    <w:rsid w:val="00C82185"/>
    <w:rsid w:val="00C821CB"/>
    <w:rsid w:val="00C82404"/>
    <w:rsid w:val="00C82814"/>
    <w:rsid w:val="00C82D1B"/>
    <w:rsid w:val="00C83376"/>
    <w:rsid w:val="00C83A1A"/>
    <w:rsid w:val="00C83CDF"/>
    <w:rsid w:val="00C84805"/>
    <w:rsid w:val="00C84C86"/>
    <w:rsid w:val="00C8602F"/>
    <w:rsid w:val="00C8684E"/>
    <w:rsid w:val="00C869B4"/>
    <w:rsid w:val="00C86F7F"/>
    <w:rsid w:val="00C8789F"/>
    <w:rsid w:val="00C92306"/>
    <w:rsid w:val="00C92755"/>
    <w:rsid w:val="00C9374B"/>
    <w:rsid w:val="00C942BF"/>
    <w:rsid w:val="00C9449C"/>
    <w:rsid w:val="00C948F0"/>
    <w:rsid w:val="00C94CCA"/>
    <w:rsid w:val="00C952A4"/>
    <w:rsid w:val="00C96A3D"/>
    <w:rsid w:val="00C96D66"/>
    <w:rsid w:val="00C97760"/>
    <w:rsid w:val="00C97B3F"/>
    <w:rsid w:val="00CA151D"/>
    <w:rsid w:val="00CA1EE2"/>
    <w:rsid w:val="00CA229F"/>
    <w:rsid w:val="00CA2848"/>
    <w:rsid w:val="00CA3987"/>
    <w:rsid w:val="00CA3C1A"/>
    <w:rsid w:val="00CA50B3"/>
    <w:rsid w:val="00CA56A9"/>
    <w:rsid w:val="00CA65E6"/>
    <w:rsid w:val="00CA6CC1"/>
    <w:rsid w:val="00CA736B"/>
    <w:rsid w:val="00CA79AA"/>
    <w:rsid w:val="00CA7C37"/>
    <w:rsid w:val="00CB08EE"/>
    <w:rsid w:val="00CB1C25"/>
    <w:rsid w:val="00CB23E0"/>
    <w:rsid w:val="00CB292B"/>
    <w:rsid w:val="00CB2935"/>
    <w:rsid w:val="00CB2BD3"/>
    <w:rsid w:val="00CB327F"/>
    <w:rsid w:val="00CB3343"/>
    <w:rsid w:val="00CB4B0A"/>
    <w:rsid w:val="00CB4DF2"/>
    <w:rsid w:val="00CB5AF9"/>
    <w:rsid w:val="00CB6399"/>
    <w:rsid w:val="00CB6472"/>
    <w:rsid w:val="00CB64CC"/>
    <w:rsid w:val="00CB6CC1"/>
    <w:rsid w:val="00CB6E8C"/>
    <w:rsid w:val="00CB72B4"/>
    <w:rsid w:val="00CB73C0"/>
    <w:rsid w:val="00CB7E08"/>
    <w:rsid w:val="00CC1138"/>
    <w:rsid w:val="00CC1618"/>
    <w:rsid w:val="00CC185F"/>
    <w:rsid w:val="00CC1E8B"/>
    <w:rsid w:val="00CC2493"/>
    <w:rsid w:val="00CC317F"/>
    <w:rsid w:val="00CC3E37"/>
    <w:rsid w:val="00CC48C0"/>
    <w:rsid w:val="00CC53F3"/>
    <w:rsid w:val="00CC589D"/>
    <w:rsid w:val="00CC5CBF"/>
    <w:rsid w:val="00CC625C"/>
    <w:rsid w:val="00CC6671"/>
    <w:rsid w:val="00CC68BE"/>
    <w:rsid w:val="00CC693B"/>
    <w:rsid w:val="00CC70BE"/>
    <w:rsid w:val="00CD0358"/>
    <w:rsid w:val="00CD049B"/>
    <w:rsid w:val="00CD089E"/>
    <w:rsid w:val="00CD0D8B"/>
    <w:rsid w:val="00CD1486"/>
    <w:rsid w:val="00CD19AD"/>
    <w:rsid w:val="00CD1A97"/>
    <w:rsid w:val="00CD1CA3"/>
    <w:rsid w:val="00CD2417"/>
    <w:rsid w:val="00CD3843"/>
    <w:rsid w:val="00CD41DB"/>
    <w:rsid w:val="00CD44BD"/>
    <w:rsid w:val="00CD48A6"/>
    <w:rsid w:val="00CD51F2"/>
    <w:rsid w:val="00CD5A8C"/>
    <w:rsid w:val="00CD60F2"/>
    <w:rsid w:val="00CD638F"/>
    <w:rsid w:val="00CD6736"/>
    <w:rsid w:val="00CD7179"/>
    <w:rsid w:val="00CD772A"/>
    <w:rsid w:val="00CE0952"/>
    <w:rsid w:val="00CE0F95"/>
    <w:rsid w:val="00CE1D8C"/>
    <w:rsid w:val="00CE1E7B"/>
    <w:rsid w:val="00CE36E2"/>
    <w:rsid w:val="00CE36FB"/>
    <w:rsid w:val="00CE3AF2"/>
    <w:rsid w:val="00CE3F64"/>
    <w:rsid w:val="00CE48D7"/>
    <w:rsid w:val="00CE6111"/>
    <w:rsid w:val="00CE6666"/>
    <w:rsid w:val="00CE7247"/>
    <w:rsid w:val="00CF16F7"/>
    <w:rsid w:val="00CF17C8"/>
    <w:rsid w:val="00CF245C"/>
    <w:rsid w:val="00CF2B87"/>
    <w:rsid w:val="00CF31E1"/>
    <w:rsid w:val="00CF43C5"/>
    <w:rsid w:val="00CF43E7"/>
    <w:rsid w:val="00CF466E"/>
    <w:rsid w:val="00CF6630"/>
    <w:rsid w:val="00CF6BA3"/>
    <w:rsid w:val="00D01E98"/>
    <w:rsid w:val="00D02A5A"/>
    <w:rsid w:val="00D03510"/>
    <w:rsid w:val="00D036C0"/>
    <w:rsid w:val="00D0408F"/>
    <w:rsid w:val="00D0462B"/>
    <w:rsid w:val="00D052C8"/>
    <w:rsid w:val="00D0546A"/>
    <w:rsid w:val="00D05A58"/>
    <w:rsid w:val="00D05C57"/>
    <w:rsid w:val="00D05D89"/>
    <w:rsid w:val="00D05E2C"/>
    <w:rsid w:val="00D06023"/>
    <w:rsid w:val="00D0650E"/>
    <w:rsid w:val="00D06E88"/>
    <w:rsid w:val="00D074D7"/>
    <w:rsid w:val="00D07753"/>
    <w:rsid w:val="00D07F20"/>
    <w:rsid w:val="00D100EE"/>
    <w:rsid w:val="00D10448"/>
    <w:rsid w:val="00D11CBB"/>
    <w:rsid w:val="00D121EE"/>
    <w:rsid w:val="00D14EB1"/>
    <w:rsid w:val="00D15047"/>
    <w:rsid w:val="00D165A7"/>
    <w:rsid w:val="00D16D10"/>
    <w:rsid w:val="00D1728F"/>
    <w:rsid w:val="00D1763C"/>
    <w:rsid w:val="00D17FF9"/>
    <w:rsid w:val="00D20459"/>
    <w:rsid w:val="00D204C7"/>
    <w:rsid w:val="00D20FF2"/>
    <w:rsid w:val="00D2124B"/>
    <w:rsid w:val="00D2164F"/>
    <w:rsid w:val="00D21845"/>
    <w:rsid w:val="00D229B6"/>
    <w:rsid w:val="00D22D84"/>
    <w:rsid w:val="00D23651"/>
    <w:rsid w:val="00D24862"/>
    <w:rsid w:val="00D24F7D"/>
    <w:rsid w:val="00D257D4"/>
    <w:rsid w:val="00D25A3C"/>
    <w:rsid w:val="00D26A8E"/>
    <w:rsid w:val="00D26CE7"/>
    <w:rsid w:val="00D2751A"/>
    <w:rsid w:val="00D27885"/>
    <w:rsid w:val="00D30389"/>
    <w:rsid w:val="00D306E6"/>
    <w:rsid w:val="00D319DA"/>
    <w:rsid w:val="00D31EDF"/>
    <w:rsid w:val="00D321F5"/>
    <w:rsid w:val="00D32C2B"/>
    <w:rsid w:val="00D33587"/>
    <w:rsid w:val="00D33964"/>
    <w:rsid w:val="00D34C7D"/>
    <w:rsid w:val="00D34D95"/>
    <w:rsid w:val="00D34E29"/>
    <w:rsid w:val="00D36382"/>
    <w:rsid w:val="00D3738E"/>
    <w:rsid w:val="00D4107E"/>
    <w:rsid w:val="00D45660"/>
    <w:rsid w:val="00D45952"/>
    <w:rsid w:val="00D4641A"/>
    <w:rsid w:val="00D46620"/>
    <w:rsid w:val="00D466B9"/>
    <w:rsid w:val="00D467E9"/>
    <w:rsid w:val="00D477E6"/>
    <w:rsid w:val="00D50637"/>
    <w:rsid w:val="00D5092E"/>
    <w:rsid w:val="00D51093"/>
    <w:rsid w:val="00D51ABE"/>
    <w:rsid w:val="00D51CDD"/>
    <w:rsid w:val="00D52632"/>
    <w:rsid w:val="00D52853"/>
    <w:rsid w:val="00D5288A"/>
    <w:rsid w:val="00D52A6B"/>
    <w:rsid w:val="00D53A4C"/>
    <w:rsid w:val="00D54759"/>
    <w:rsid w:val="00D57080"/>
    <w:rsid w:val="00D5716B"/>
    <w:rsid w:val="00D57FC8"/>
    <w:rsid w:val="00D602E0"/>
    <w:rsid w:val="00D608B7"/>
    <w:rsid w:val="00D6090B"/>
    <w:rsid w:val="00D6123E"/>
    <w:rsid w:val="00D61C67"/>
    <w:rsid w:val="00D61EA9"/>
    <w:rsid w:val="00D634F1"/>
    <w:rsid w:val="00D63567"/>
    <w:rsid w:val="00D63BEB"/>
    <w:rsid w:val="00D64339"/>
    <w:rsid w:val="00D64992"/>
    <w:rsid w:val="00D66B34"/>
    <w:rsid w:val="00D66E42"/>
    <w:rsid w:val="00D7092A"/>
    <w:rsid w:val="00D70BA5"/>
    <w:rsid w:val="00D71779"/>
    <w:rsid w:val="00D71E07"/>
    <w:rsid w:val="00D72AEA"/>
    <w:rsid w:val="00D72AED"/>
    <w:rsid w:val="00D73053"/>
    <w:rsid w:val="00D738E7"/>
    <w:rsid w:val="00D7403D"/>
    <w:rsid w:val="00D742B1"/>
    <w:rsid w:val="00D7551E"/>
    <w:rsid w:val="00D7608B"/>
    <w:rsid w:val="00D764E7"/>
    <w:rsid w:val="00D76B71"/>
    <w:rsid w:val="00D779E7"/>
    <w:rsid w:val="00D77B06"/>
    <w:rsid w:val="00D77C1A"/>
    <w:rsid w:val="00D805CA"/>
    <w:rsid w:val="00D815B3"/>
    <w:rsid w:val="00D83837"/>
    <w:rsid w:val="00D849C9"/>
    <w:rsid w:val="00D864ED"/>
    <w:rsid w:val="00D870BB"/>
    <w:rsid w:val="00D87421"/>
    <w:rsid w:val="00D87CAB"/>
    <w:rsid w:val="00D87D04"/>
    <w:rsid w:val="00D915F8"/>
    <w:rsid w:val="00D91782"/>
    <w:rsid w:val="00D91FAB"/>
    <w:rsid w:val="00D924D3"/>
    <w:rsid w:val="00D93172"/>
    <w:rsid w:val="00D945D5"/>
    <w:rsid w:val="00D9598F"/>
    <w:rsid w:val="00D959D2"/>
    <w:rsid w:val="00D95BF8"/>
    <w:rsid w:val="00D95E53"/>
    <w:rsid w:val="00D965FC"/>
    <w:rsid w:val="00D96BD1"/>
    <w:rsid w:val="00D96F2A"/>
    <w:rsid w:val="00D9733E"/>
    <w:rsid w:val="00DA0307"/>
    <w:rsid w:val="00DA0581"/>
    <w:rsid w:val="00DA076E"/>
    <w:rsid w:val="00DA0D76"/>
    <w:rsid w:val="00DA1109"/>
    <w:rsid w:val="00DA13F3"/>
    <w:rsid w:val="00DA271B"/>
    <w:rsid w:val="00DA2D72"/>
    <w:rsid w:val="00DA3A6A"/>
    <w:rsid w:val="00DA3ED8"/>
    <w:rsid w:val="00DA46C4"/>
    <w:rsid w:val="00DA4709"/>
    <w:rsid w:val="00DA4BE0"/>
    <w:rsid w:val="00DA53AC"/>
    <w:rsid w:val="00DA59E3"/>
    <w:rsid w:val="00DA5BC8"/>
    <w:rsid w:val="00DA61C4"/>
    <w:rsid w:val="00DA646B"/>
    <w:rsid w:val="00DA72B7"/>
    <w:rsid w:val="00DB06E3"/>
    <w:rsid w:val="00DB13A9"/>
    <w:rsid w:val="00DB1A62"/>
    <w:rsid w:val="00DB1D98"/>
    <w:rsid w:val="00DB20DF"/>
    <w:rsid w:val="00DB27B2"/>
    <w:rsid w:val="00DB2AB3"/>
    <w:rsid w:val="00DB2B7E"/>
    <w:rsid w:val="00DB34B1"/>
    <w:rsid w:val="00DB371D"/>
    <w:rsid w:val="00DB3C1F"/>
    <w:rsid w:val="00DB4860"/>
    <w:rsid w:val="00DB5AC5"/>
    <w:rsid w:val="00DB6EAF"/>
    <w:rsid w:val="00DB7494"/>
    <w:rsid w:val="00DB7BFB"/>
    <w:rsid w:val="00DB7E15"/>
    <w:rsid w:val="00DC08D5"/>
    <w:rsid w:val="00DC12E1"/>
    <w:rsid w:val="00DC186F"/>
    <w:rsid w:val="00DC2C90"/>
    <w:rsid w:val="00DC2CBC"/>
    <w:rsid w:val="00DC2EDA"/>
    <w:rsid w:val="00DC4977"/>
    <w:rsid w:val="00DC5A1A"/>
    <w:rsid w:val="00DC61B0"/>
    <w:rsid w:val="00DC67EC"/>
    <w:rsid w:val="00DC713D"/>
    <w:rsid w:val="00DC744E"/>
    <w:rsid w:val="00DC7698"/>
    <w:rsid w:val="00DC79E9"/>
    <w:rsid w:val="00DC7F2A"/>
    <w:rsid w:val="00DD07A9"/>
    <w:rsid w:val="00DD13C1"/>
    <w:rsid w:val="00DD175A"/>
    <w:rsid w:val="00DD23EC"/>
    <w:rsid w:val="00DD2668"/>
    <w:rsid w:val="00DD27C1"/>
    <w:rsid w:val="00DD2FD4"/>
    <w:rsid w:val="00DD38A7"/>
    <w:rsid w:val="00DD3E9E"/>
    <w:rsid w:val="00DD4767"/>
    <w:rsid w:val="00DD4900"/>
    <w:rsid w:val="00DD5728"/>
    <w:rsid w:val="00DD591F"/>
    <w:rsid w:val="00DD5BFB"/>
    <w:rsid w:val="00DD5DB5"/>
    <w:rsid w:val="00DD5FF2"/>
    <w:rsid w:val="00DD7001"/>
    <w:rsid w:val="00DD7461"/>
    <w:rsid w:val="00DD7694"/>
    <w:rsid w:val="00DD7B73"/>
    <w:rsid w:val="00DE07AB"/>
    <w:rsid w:val="00DE10EC"/>
    <w:rsid w:val="00DE1632"/>
    <w:rsid w:val="00DE1D53"/>
    <w:rsid w:val="00DE1DF5"/>
    <w:rsid w:val="00DE20B3"/>
    <w:rsid w:val="00DE20FF"/>
    <w:rsid w:val="00DE2D79"/>
    <w:rsid w:val="00DE3B8B"/>
    <w:rsid w:val="00DE5B68"/>
    <w:rsid w:val="00DE5DBD"/>
    <w:rsid w:val="00DE63FC"/>
    <w:rsid w:val="00DE6772"/>
    <w:rsid w:val="00DE6E38"/>
    <w:rsid w:val="00DE7085"/>
    <w:rsid w:val="00DE79B2"/>
    <w:rsid w:val="00DF0025"/>
    <w:rsid w:val="00DF0D69"/>
    <w:rsid w:val="00DF172E"/>
    <w:rsid w:val="00DF2564"/>
    <w:rsid w:val="00DF293B"/>
    <w:rsid w:val="00DF4091"/>
    <w:rsid w:val="00DF4320"/>
    <w:rsid w:val="00DF447E"/>
    <w:rsid w:val="00DF5496"/>
    <w:rsid w:val="00DF59D9"/>
    <w:rsid w:val="00DF62DB"/>
    <w:rsid w:val="00DF6B30"/>
    <w:rsid w:val="00DF6E30"/>
    <w:rsid w:val="00DF769E"/>
    <w:rsid w:val="00E003A1"/>
    <w:rsid w:val="00E0078A"/>
    <w:rsid w:val="00E02238"/>
    <w:rsid w:val="00E02AEE"/>
    <w:rsid w:val="00E03CB3"/>
    <w:rsid w:val="00E04348"/>
    <w:rsid w:val="00E045E2"/>
    <w:rsid w:val="00E0572C"/>
    <w:rsid w:val="00E05B07"/>
    <w:rsid w:val="00E06370"/>
    <w:rsid w:val="00E06381"/>
    <w:rsid w:val="00E063D9"/>
    <w:rsid w:val="00E06C86"/>
    <w:rsid w:val="00E0788F"/>
    <w:rsid w:val="00E100E1"/>
    <w:rsid w:val="00E10220"/>
    <w:rsid w:val="00E10B44"/>
    <w:rsid w:val="00E10B8F"/>
    <w:rsid w:val="00E10C2B"/>
    <w:rsid w:val="00E10FC9"/>
    <w:rsid w:val="00E116E8"/>
    <w:rsid w:val="00E11C1D"/>
    <w:rsid w:val="00E11DFE"/>
    <w:rsid w:val="00E11FDD"/>
    <w:rsid w:val="00E12079"/>
    <w:rsid w:val="00E13030"/>
    <w:rsid w:val="00E13A4D"/>
    <w:rsid w:val="00E13C8F"/>
    <w:rsid w:val="00E143D7"/>
    <w:rsid w:val="00E15E73"/>
    <w:rsid w:val="00E161A3"/>
    <w:rsid w:val="00E169FE"/>
    <w:rsid w:val="00E16A3D"/>
    <w:rsid w:val="00E16BCA"/>
    <w:rsid w:val="00E16E88"/>
    <w:rsid w:val="00E16EB1"/>
    <w:rsid w:val="00E1701A"/>
    <w:rsid w:val="00E177A6"/>
    <w:rsid w:val="00E17BAF"/>
    <w:rsid w:val="00E20980"/>
    <w:rsid w:val="00E20EC6"/>
    <w:rsid w:val="00E212DB"/>
    <w:rsid w:val="00E2184E"/>
    <w:rsid w:val="00E2295A"/>
    <w:rsid w:val="00E2305C"/>
    <w:rsid w:val="00E23858"/>
    <w:rsid w:val="00E24A13"/>
    <w:rsid w:val="00E2508C"/>
    <w:rsid w:val="00E2535D"/>
    <w:rsid w:val="00E2567C"/>
    <w:rsid w:val="00E25E18"/>
    <w:rsid w:val="00E2633E"/>
    <w:rsid w:val="00E3135B"/>
    <w:rsid w:val="00E31510"/>
    <w:rsid w:val="00E31C75"/>
    <w:rsid w:val="00E3217A"/>
    <w:rsid w:val="00E323BC"/>
    <w:rsid w:val="00E324AD"/>
    <w:rsid w:val="00E330C1"/>
    <w:rsid w:val="00E335DA"/>
    <w:rsid w:val="00E33B1B"/>
    <w:rsid w:val="00E34208"/>
    <w:rsid w:val="00E34437"/>
    <w:rsid w:val="00E34505"/>
    <w:rsid w:val="00E348D5"/>
    <w:rsid w:val="00E34DBC"/>
    <w:rsid w:val="00E35AF4"/>
    <w:rsid w:val="00E36356"/>
    <w:rsid w:val="00E36B32"/>
    <w:rsid w:val="00E37702"/>
    <w:rsid w:val="00E413F4"/>
    <w:rsid w:val="00E41930"/>
    <w:rsid w:val="00E422EB"/>
    <w:rsid w:val="00E42BE7"/>
    <w:rsid w:val="00E43F2D"/>
    <w:rsid w:val="00E445A3"/>
    <w:rsid w:val="00E449AA"/>
    <w:rsid w:val="00E458AA"/>
    <w:rsid w:val="00E45E72"/>
    <w:rsid w:val="00E4657A"/>
    <w:rsid w:val="00E468D7"/>
    <w:rsid w:val="00E47C91"/>
    <w:rsid w:val="00E50345"/>
    <w:rsid w:val="00E504A3"/>
    <w:rsid w:val="00E504ED"/>
    <w:rsid w:val="00E508CF"/>
    <w:rsid w:val="00E51B55"/>
    <w:rsid w:val="00E52106"/>
    <w:rsid w:val="00E527A1"/>
    <w:rsid w:val="00E52945"/>
    <w:rsid w:val="00E52C68"/>
    <w:rsid w:val="00E52C6A"/>
    <w:rsid w:val="00E52E3E"/>
    <w:rsid w:val="00E5301A"/>
    <w:rsid w:val="00E53120"/>
    <w:rsid w:val="00E53741"/>
    <w:rsid w:val="00E53799"/>
    <w:rsid w:val="00E53DB9"/>
    <w:rsid w:val="00E54D60"/>
    <w:rsid w:val="00E55CC5"/>
    <w:rsid w:val="00E561FC"/>
    <w:rsid w:val="00E60047"/>
    <w:rsid w:val="00E601F9"/>
    <w:rsid w:val="00E611EE"/>
    <w:rsid w:val="00E61DDE"/>
    <w:rsid w:val="00E629D1"/>
    <w:rsid w:val="00E63508"/>
    <w:rsid w:val="00E6381C"/>
    <w:rsid w:val="00E63C2D"/>
    <w:rsid w:val="00E63EA4"/>
    <w:rsid w:val="00E64DC2"/>
    <w:rsid w:val="00E6524C"/>
    <w:rsid w:val="00E652F8"/>
    <w:rsid w:val="00E65C68"/>
    <w:rsid w:val="00E6744F"/>
    <w:rsid w:val="00E67953"/>
    <w:rsid w:val="00E67CE1"/>
    <w:rsid w:val="00E67FCA"/>
    <w:rsid w:val="00E700CF"/>
    <w:rsid w:val="00E709D5"/>
    <w:rsid w:val="00E70A7C"/>
    <w:rsid w:val="00E71885"/>
    <w:rsid w:val="00E71AC3"/>
    <w:rsid w:val="00E71BE6"/>
    <w:rsid w:val="00E71CA0"/>
    <w:rsid w:val="00E72BB9"/>
    <w:rsid w:val="00E736AD"/>
    <w:rsid w:val="00E73F21"/>
    <w:rsid w:val="00E748BE"/>
    <w:rsid w:val="00E755D6"/>
    <w:rsid w:val="00E767D2"/>
    <w:rsid w:val="00E76DE1"/>
    <w:rsid w:val="00E773E3"/>
    <w:rsid w:val="00E77F27"/>
    <w:rsid w:val="00E8000B"/>
    <w:rsid w:val="00E80EE3"/>
    <w:rsid w:val="00E81E98"/>
    <w:rsid w:val="00E82872"/>
    <w:rsid w:val="00E82878"/>
    <w:rsid w:val="00E828DD"/>
    <w:rsid w:val="00E82B5F"/>
    <w:rsid w:val="00E82C30"/>
    <w:rsid w:val="00E83152"/>
    <w:rsid w:val="00E83F56"/>
    <w:rsid w:val="00E849FF"/>
    <w:rsid w:val="00E85504"/>
    <w:rsid w:val="00E86075"/>
    <w:rsid w:val="00E86D0C"/>
    <w:rsid w:val="00E87578"/>
    <w:rsid w:val="00E87C70"/>
    <w:rsid w:val="00E91FFA"/>
    <w:rsid w:val="00E92086"/>
    <w:rsid w:val="00E92BD6"/>
    <w:rsid w:val="00E935D6"/>
    <w:rsid w:val="00E93D47"/>
    <w:rsid w:val="00E93E15"/>
    <w:rsid w:val="00E945C1"/>
    <w:rsid w:val="00E945F6"/>
    <w:rsid w:val="00E9583C"/>
    <w:rsid w:val="00E96446"/>
    <w:rsid w:val="00E9754A"/>
    <w:rsid w:val="00E97CB2"/>
    <w:rsid w:val="00E97DF7"/>
    <w:rsid w:val="00EA1308"/>
    <w:rsid w:val="00EA173F"/>
    <w:rsid w:val="00EA1ED3"/>
    <w:rsid w:val="00EA23F3"/>
    <w:rsid w:val="00EA2B1A"/>
    <w:rsid w:val="00EA2DD5"/>
    <w:rsid w:val="00EA4223"/>
    <w:rsid w:val="00EA43C4"/>
    <w:rsid w:val="00EA4F96"/>
    <w:rsid w:val="00EA664B"/>
    <w:rsid w:val="00EA681A"/>
    <w:rsid w:val="00EA6DBE"/>
    <w:rsid w:val="00EA76E0"/>
    <w:rsid w:val="00EB0525"/>
    <w:rsid w:val="00EB0F98"/>
    <w:rsid w:val="00EB1257"/>
    <w:rsid w:val="00EB1EBE"/>
    <w:rsid w:val="00EB22FF"/>
    <w:rsid w:val="00EB26BE"/>
    <w:rsid w:val="00EB2FF0"/>
    <w:rsid w:val="00EB314B"/>
    <w:rsid w:val="00EB397C"/>
    <w:rsid w:val="00EB405D"/>
    <w:rsid w:val="00EB42C7"/>
    <w:rsid w:val="00EB435F"/>
    <w:rsid w:val="00EB4BCB"/>
    <w:rsid w:val="00EB5382"/>
    <w:rsid w:val="00EB556B"/>
    <w:rsid w:val="00EB5C47"/>
    <w:rsid w:val="00EB5E65"/>
    <w:rsid w:val="00EB6D35"/>
    <w:rsid w:val="00EB7063"/>
    <w:rsid w:val="00EC1035"/>
    <w:rsid w:val="00EC1E5E"/>
    <w:rsid w:val="00EC3609"/>
    <w:rsid w:val="00EC37D7"/>
    <w:rsid w:val="00EC3CCF"/>
    <w:rsid w:val="00EC3E96"/>
    <w:rsid w:val="00EC4132"/>
    <w:rsid w:val="00EC439E"/>
    <w:rsid w:val="00EC4E9B"/>
    <w:rsid w:val="00EC58B8"/>
    <w:rsid w:val="00EC5950"/>
    <w:rsid w:val="00EC5B8B"/>
    <w:rsid w:val="00EC5E55"/>
    <w:rsid w:val="00EC6782"/>
    <w:rsid w:val="00EC73E9"/>
    <w:rsid w:val="00EC7671"/>
    <w:rsid w:val="00EC7FC2"/>
    <w:rsid w:val="00ED003C"/>
    <w:rsid w:val="00ED06E2"/>
    <w:rsid w:val="00ED13C6"/>
    <w:rsid w:val="00ED226E"/>
    <w:rsid w:val="00ED283B"/>
    <w:rsid w:val="00ED2B03"/>
    <w:rsid w:val="00ED2CC2"/>
    <w:rsid w:val="00ED30C6"/>
    <w:rsid w:val="00ED32AC"/>
    <w:rsid w:val="00ED389B"/>
    <w:rsid w:val="00ED3CD6"/>
    <w:rsid w:val="00ED5AF9"/>
    <w:rsid w:val="00ED5E51"/>
    <w:rsid w:val="00ED7B22"/>
    <w:rsid w:val="00EE00A8"/>
    <w:rsid w:val="00EE060D"/>
    <w:rsid w:val="00EE103C"/>
    <w:rsid w:val="00EE1305"/>
    <w:rsid w:val="00EE1625"/>
    <w:rsid w:val="00EE1BF9"/>
    <w:rsid w:val="00EE24C7"/>
    <w:rsid w:val="00EE35DB"/>
    <w:rsid w:val="00EE4240"/>
    <w:rsid w:val="00EE4533"/>
    <w:rsid w:val="00EE4575"/>
    <w:rsid w:val="00EE523A"/>
    <w:rsid w:val="00EE5B64"/>
    <w:rsid w:val="00EE5F2C"/>
    <w:rsid w:val="00EE7A84"/>
    <w:rsid w:val="00EE7DD1"/>
    <w:rsid w:val="00EF0B2A"/>
    <w:rsid w:val="00EF0B9E"/>
    <w:rsid w:val="00EF1000"/>
    <w:rsid w:val="00EF1241"/>
    <w:rsid w:val="00EF1514"/>
    <w:rsid w:val="00EF27A6"/>
    <w:rsid w:val="00EF2EB5"/>
    <w:rsid w:val="00EF3FE3"/>
    <w:rsid w:val="00EF451F"/>
    <w:rsid w:val="00EF46C9"/>
    <w:rsid w:val="00EF5100"/>
    <w:rsid w:val="00EF5E12"/>
    <w:rsid w:val="00EF68A4"/>
    <w:rsid w:val="00EF7830"/>
    <w:rsid w:val="00F015B9"/>
    <w:rsid w:val="00F01C76"/>
    <w:rsid w:val="00F021D8"/>
    <w:rsid w:val="00F02A9D"/>
    <w:rsid w:val="00F02C82"/>
    <w:rsid w:val="00F035E1"/>
    <w:rsid w:val="00F036CC"/>
    <w:rsid w:val="00F04062"/>
    <w:rsid w:val="00F05469"/>
    <w:rsid w:val="00F05F32"/>
    <w:rsid w:val="00F06CA5"/>
    <w:rsid w:val="00F07DDB"/>
    <w:rsid w:val="00F101A9"/>
    <w:rsid w:val="00F11219"/>
    <w:rsid w:val="00F12E2E"/>
    <w:rsid w:val="00F1364D"/>
    <w:rsid w:val="00F14613"/>
    <w:rsid w:val="00F155BA"/>
    <w:rsid w:val="00F15CB3"/>
    <w:rsid w:val="00F169DC"/>
    <w:rsid w:val="00F16B8B"/>
    <w:rsid w:val="00F176DF"/>
    <w:rsid w:val="00F17D02"/>
    <w:rsid w:val="00F20D27"/>
    <w:rsid w:val="00F239FE"/>
    <w:rsid w:val="00F23D31"/>
    <w:rsid w:val="00F24552"/>
    <w:rsid w:val="00F25289"/>
    <w:rsid w:val="00F252F0"/>
    <w:rsid w:val="00F25726"/>
    <w:rsid w:val="00F25D6C"/>
    <w:rsid w:val="00F268ED"/>
    <w:rsid w:val="00F270FB"/>
    <w:rsid w:val="00F27FAA"/>
    <w:rsid w:val="00F30437"/>
    <w:rsid w:val="00F3066C"/>
    <w:rsid w:val="00F31185"/>
    <w:rsid w:val="00F31D98"/>
    <w:rsid w:val="00F3205E"/>
    <w:rsid w:val="00F322EE"/>
    <w:rsid w:val="00F32709"/>
    <w:rsid w:val="00F32A62"/>
    <w:rsid w:val="00F32B51"/>
    <w:rsid w:val="00F33466"/>
    <w:rsid w:val="00F3462B"/>
    <w:rsid w:val="00F34A26"/>
    <w:rsid w:val="00F353FE"/>
    <w:rsid w:val="00F3559F"/>
    <w:rsid w:val="00F355F6"/>
    <w:rsid w:val="00F35639"/>
    <w:rsid w:val="00F356EB"/>
    <w:rsid w:val="00F35882"/>
    <w:rsid w:val="00F35BCE"/>
    <w:rsid w:val="00F35D6D"/>
    <w:rsid w:val="00F35DB9"/>
    <w:rsid w:val="00F361AF"/>
    <w:rsid w:val="00F3646D"/>
    <w:rsid w:val="00F3654E"/>
    <w:rsid w:val="00F366F6"/>
    <w:rsid w:val="00F369EF"/>
    <w:rsid w:val="00F36A63"/>
    <w:rsid w:val="00F36D5B"/>
    <w:rsid w:val="00F36F28"/>
    <w:rsid w:val="00F37C31"/>
    <w:rsid w:val="00F40461"/>
    <w:rsid w:val="00F40594"/>
    <w:rsid w:val="00F405A1"/>
    <w:rsid w:val="00F40ABC"/>
    <w:rsid w:val="00F41D3D"/>
    <w:rsid w:val="00F4243E"/>
    <w:rsid w:val="00F43800"/>
    <w:rsid w:val="00F43ECD"/>
    <w:rsid w:val="00F446CD"/>
    <w:rsid w:val="00F44B4A"/>
    <w:rsid w:val="00F453B0"/>
    <w:rsid w:val="00F465D9"/>
    <w:rsid w:val="00F467D6"/>
    <w:rsid w:val="00F4699A"/>
    <w:rsid w:val="00F46F18"/>
    <w:rsid w:val="00F46F52"/>
    <w:rsid w:val="00F46FFA"/>
    <w:rsid w:val="00F47488"/>
    <w:rsid w:val="00F47F3C"/>
    <w:rsid w:val="00F51071"/>
    <w:rsid w:val="00F51424"/>
    <w:rsid w:val="00F51F1D"/>
    <w:rsid w:val="00F52017"/>
    <w:rsid w:val="00F52AC8"/>
    <w:rsid w:val="00F52C26"/>
    <w:rsid w:val="00F53201"/>
    <w:rsid w:val="00F53547"/>
    <w:rsid w:val="00F53B63"/>
    <w:rsid w:val="00F53C8D"/>
    <w:rsid w:val="00F542A0"/>
    <w:rsid w:val="00F54AE6"/>
    <w:rsid w:val="00F54C05"/>
    <w:rsid w:val="00F5544A"/>
    <w:rsid w:val="00F566A2"/>
    <w:rsid w:val="00F56C31"/>
    <w:rsid w:val="00F5749D"/>
    <w:rsid w:val="00F5768A"/>
    <w:rsid w:val="00F57C11"/>
    <w:rsid w:val="00F60219"/>
    <w:rsid w:val="00F60B11"/>
    <w:rsid w:val="00F60B7A"/>
    <w:rsid w:val="00F60F72"/>
    <w:rsid w:val="00F61537"/>
    <w:rsid w:val="00F61EF1"/>
    <w:rsid w:val="00F61EF7"/>
    <w:rsid w:val="00F62399"/>
    <w:rsid w:val="00F62848"/>
    <w:rsid w:val="00F62F97"/>
    <w:rsid w:val="00F63BB1"/>
    <w:rsid w:val="00F6404E"/>
    <w:rsid w:val="00F643F5"/>
    <w:rsid w:val="00F64E39"/>
    <w:rsid w:val="00F65922"/>
    <w:rsid w:val="00F65A3D"/>
    <w:rsid w:val="00F65B8D"/>
    <w:rsid w:val="00F66023"/>
    <w:rsid w:val="00F66920"/>
    <w:rsid w:val="00F67CE4"/>
    <w:rsid w:val="00F722DB"/>
    <w:rsid w:val="00F726EA"/>
    <w:rsid w:val="00F731D9"/>
    <w:rsid w:val="00F737AF"/>
    <w:rsid w:val="00F739EF"/>
    <w:rsid w:val="00F7446C"/>
    <w:rsid w:val="00F74803"/>
    <w:rsid w:val="00F74E12"/>
    <w:rsid w:val="00F759C3"/>
    <w:rsid w:val="00F76B50"/>
    <w:rsid w:val="00F77191"/>
    <w:rsid w:val="00F778A4"/>
    <w:rsid w:val="00F80368"/>
    <w:rsid w:val="00F80406"/>
    <w:rsid w:val="00F808D1"/>
    <w:rsid w:val="00F80CE4"/>
    <w:rsid w:val="00F80D23"/>
    <w:rsid w:val="00F812A3"/>
    <w:rsid w:val="00F814A0"/>
    <w:rsid w:val="00F81891"/>
    <w:rsid w:val="00F8221F"/>
    <w:rsid w:val="00F826F0"/>
    <w:rsid w:val="00F82E22"/>
    <w:rsid w:val="00F83970"/>
    <w:rsid w:val="00F83EA2"/>
    <w:rsid w:val="00F840BE"/>
    <w:rsid w:val="00F84B83"/>
    <w:rsid w:val="00F84CA5"/>
    <w:rsid w:val="00F85127"/>
    <w:rsid w:val="00F8512B"/>
    <w:rsid w:val="00F860CB"/>
    <w:rsid w:val="00F86AE1"/>
    <w:rsid w:val="00F870F0"/>
    <w:rsid w:val="00F8788D"/>
    <w:rsid w:val="00F90192"/>
    <w:rsid w:val="00F9065D"/>
    <w:rsid w:val="00F908C0"/>
    <w:rsid w:val="00F90E41"/>
    <w:rsid w:val="00F914C4"/>
    <w:rsid w:val="00F9155E"/>
    <w:rsid w:val="00F91BE4"/>
    <w:rsid w:val="00F91D98"/>
    <w:rsid w:val="00F91EA6"/>
    <w:rsid w:val="00F9205B"/>
    <w:rsid w:val="00F922C0"/>
    <w:rsid w:val="00F92E9B"/>
    <w:rsid w:val="00F93506"/>
    <w:rsid w:val="00F93A52"/>
    <w:rsid w:val="00F93FA3"/>
    <w:rsid w:val="00F95522"/>
    <w:rsid w:val="00F95789"/>
    <w:rsid w:val="00F95A95"/>
    <w:rsid w:val="00F96EA1"/>
    <w:rsid w:val="00F9707A"/>
    <w:rsid w:val="00F9732E"/>
    <w:rsid w:val="00FA03DF"/>
    <w:rsid w:val="00FA0C33"/>
    <w:rsid w:val="00FA0EAE"/>
    <w:rsid w:val="00FA1A5D"/>
    <w:rsid w:val="00FA22EB"/>
    <w:rsid w:val="00FA2820"/>
    <w:rsid w:val="00FA2AC2"/>
    <w:rsid w:val="00FA34B9"/>
    <w:rsid w:val="00FA42D7"/>
    <w:rsid w:val="00FA4687"/>
    <w:rsid w:val="00FA69AC"/>
    <w:rsid w:val="00FA71F2"/>
    <w:rsid w:val="00FA7337"/>
    <w:rsid w:val="00FB0038"/>
    <w:rsid w:val="00FB0533"/>
    <w:rsid w:val="00FB07B8"/>
    <w:rsid w:val="00FB151A"/>
    <w:rsid w:val="00FB1626"/>
    <w:rsid w:val="00FB173C"/>
    <w:rsid w:val="00FB2B9C"/>
    <w:rsid w:val="00FB30EF"/>
    <w:rsid w:val="00FB3C60"/>
    <w:rsid w:val="00FB45CC"/>
    <w:rsid w:val="00FB49F6"/>
    <w:rsid w:val="00FB5594"/>
    <w:rsid w:val="00FB5EAE"/>
    <w:rsid w:val="00FB7AA5"/>
    <w:rsid w:val="00FC0D93"/>
    <w:rsid w:val="00FC20CA"/>
    <w:rsid w:val="00FC2E4F"/>
    <w:rsid w:val="00FC309A"/>
    <w:rsid w:val="00FC38F4"/>
    <w:rsid w:val="00FC3E9C"/>
    <w:rsid w:val="00FC503F"/>
    <w:rsid w:val="00FC517F"/>
    <w:rsid w:val="00FC61A0"/>
    <w:rsid w:val="00FC663C"/>
    <w:rsid w:val="00FC66D6"/>
    <w:rsid w:val="00FC67CF"/>
    <w:rsid w:val="00FC7449"/>
    <w:rsid w:val="00FC7C91"/>
    <w:rsid w:val="00FD00EA"/>
    <w:rsid w:val="00FD0263"/>
    <w:rsid w:val="00FD06E3"/>
    <w:rsid w:val="00FD0915"/>
    <w:rsid w:val="00FD0E77"/>
    <w:rsid w:val="00FD1078"/>
    <w:rsid w:val="00FD1C29"/>
    <w:rsid w:val="00FD2245"/>
    <w:rsid w:val="00FD32C2"/>
    <w:rsid w:val="00FD3AA2"/>
    <w:rsid w:val="00FD3B43"/>
    <w:rsid w:val="00FD488A"/>
    <w:rsid w:val="00FD49FF"/>
    <w:rsid w:val="00FD539E"/>
    <w:rsid w:val="00FD5689"/>
    <w:rsid w:val="00FD66D8"/>
    <w:rsid w:val="00FD6837"/>
    <w:rsid w:val="00FD6F75"/>
    <w:rsid w:val="00FD7709"/>
    <w:rsid w:val="00FE1609"/>
    <w:rsid w:val="00FE1861"/>
    <w:rsid w:val="00FE1A4B"/>
    <w:rsid w:val="00FE1C70"/>
    <w:rsid w:val="00FE20B7"/>
    <w:rsid w:val="00FE2220"/>
    <w:rsid w:val="00FE2582"/>
    <w:rsid w:val="00FE2AF1"/>
    <w:rsid w:val="00FE2D72"/>
    <w:rsid w:val="00FE3191"/>
    <w:rsid w:val="00FE3C20"/>
    <w:rsid w:val="00FE3CA3"/>
    <w:rsid w:val="00FE4166"/>
    <w:rsid w:val="00FE4698"/>
    <w:rsid w:val="00FE482E"/>
    <w:rsid w:val="00FE4B3B"/>
    <w:rsid w:val="00FE4D32"/>
    <w:rsid w:val="00FE4FB4"/>
    <w:rsid w:val="00FE6001"/>
    <w:rsid w:val="00FE6063"/>
    <w:rsid w:val="00FE6830"/>
    <w:rsid w:val="00FE6E8A"/>
    <w:rsid w:val="00FE767D"/>
    <w:rsid w:val="00FF0C1D"/>
    <w:rsid w:val="00FF0C7E"/>
    <w:rsid w:val="00FF0D34"/>
    <w:rsid w:val="00FF0ECE"/>
    <w:rsid w:val="00FF1119"/>
    <w:rsid w:val="00FF21B1"/>
    <w:rsid w:val="00FF2588"/>
    <w:rsid w:val="00FF2A04"/>
    <w:rsid w:val="00FF31CA"/>
    <w:rsid w:val="00FF39AD"/>
    <w:rsid w:val="00FF3E01"/>
    <w:rsid w:val="00FF3E08"/>
    <w:rsid w:val="00FF40E8"/>
    <w:rsid w:val="00FF423B"/>
    <w:rsid w:val="00FF4CE2"/>
    <w:rsid w:val="00FF5C87"/>
    <w:rsid w:val="00FF5E66"/>
    <w:rsid w:val="00FF6213"/>
    <w:rsid w:val="00FF6301"/>
    <w:rsid w:val="00FF68CD"/>
    <w:rsid w:val="00FF701C"/>
    <w:rsid w:val="00FF74FB"/>
    <w:rsid w:val="00FF770D"/>
    <w:rsid w:val="00FF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EB0F57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91EA6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1EA6"/>
    <w:rPr>
      <w:rFonts w:ascii="Times New Roman" w:hAnsi="Times New Roman" w:cs="Times New Roman"/>
      <w:sz w:val="18"/>
      <w:szCs w:val="18"/>
      <w:lang w:val="en-US"/>
    </w:rPr>
  </w:style>
  <w:style w:type="table" w:styleId="Grille">
    <w:name w:val="Table Grid"/>
    <w:basedOn w:val="TableauNormal"/>
    <w:uiPriority w:val="59"/>
    <w:rsid w:val="00F469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91EA6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1EA6"/>
    <w:rPr>
      <w:rFonts w:ascii="Times New Roman" w:hAnsi="Times New Roman" w:cs="Times New Roman"/>
      <w:sz w:val="18"/>
      <w:szCs w:val="18"/>
      <w:lang w:val="en-US"/>
    </w:rPr>
  </w:style>
  <w:style w:type="table" w:styleId="Grille">
    <w:name w:val="Table Grid"/>
    <w:basedOn w:val="TableauNormal"/>
    <w:uiPriority w:val="59"/>
    <w:rsid w:val="00F469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462</Words>
  <Characters>2546</Characters>
  <Application>Microsoft Macintosh Word</Application>
  <DocSecurity>0</DocSecurity>
  <Lines>21</Lines>
  <Paragraphs>6</Paragraphs>
  <ScaleCrop>false</ScaleCrop>
  <Company/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GIRERD Nicolas</dc:creator>
  <cp:keywords/>
  <dc:description/>
  <cp:lastModifiedBy>Sophie</cp:lastModifiedBy>
  <cp:revision>3</cp:revision>
  <dcterms:created xsi:type="dcterms:W3CDTF">2024-02-13T13:35:00Z</dcterms:created>
  <dcterms:modified xsi:type="dcterms:W3CDTF">2024-02-13T13:38:00Z</dcterms:modified>
</cp:coreProperties>
</file>